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78278" w14:textId="7E20D5D2" w:rsidR="006162D3" w:rsidRDefault="00172F90" w:rsidP="00172F90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090E5A2" wp14:editId="196B10ED">
                <wp:simplePos x="0" y="0"/>
                <wp:positionH relativeFrom="margin">
                  <wp:posOffset>-635</wp:posOffset>
                </wp:positionH>
                <wp:positionV relativeFrom="paragraph">
                  <wp:posOffset>993775</wp:posOffset>
                </wp:positionV>
                <wp:extent cx="6239510" cy="807720"/>
                <wp:effectExtent l="0" t="0" r="12700" b="11430"/>
                <wp:wrapSquare wrapText="largest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9510" cy="807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77F7ACDD" w14:textId="727B7505" w:rsidR="006162D3" w:rsidRDefault="005F351D">
                            <w:pPr>
                              <w:pStyle w:val="FrameContents"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   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Sandy Bear Children’s Bereavement Charity</w:t>
                            </w:r>
                          </w:p>
                          <w:p w14:paraId="41C8F396" w14:textId="77777777" w:rsidR="006162D3" w:rsidRDefault="006162D3" w:rsidP="006D6662">
                            <w:pPr>
                              <w:pStyle w:val="FrameContents"/>
                              <w:ind w:firstLine="72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72A3D3EC" w14:textId="4334EDF8" w:rsidR="006162D3" w:rsidRDefault="005F351D">
                            <w:pPr>
                              <w:pStyle w:val="FrameContents"/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Referral Form</w:t>
                            </w:r>
                          </w:p>
                        </w:txbxContent>
                      </wps:txbx>
                      <wps:bodyPr wrap="square"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90E5A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05pt;margin-top:78.25pt;width:491.3pt;height:63.6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" strokeweight="1.75pt">
                <v:textbox>
                  <w:txbxContent>
                    <w:p w14:paraId="77F7ACDD" w14:textId="727B7505" w:rsidR="006162D3" w:rsidRDefault="005F351D">
                      <w:pPr>
                        <w:pStyle w:val="FrameContents"/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             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Sandy Bear Children’s Bereavement Charity</w:t>
                      </w:r>
                    </w:p>
                    <w:p w14:paraId="41C8F396" w14:textId="77777777" w:rsidR="006162D3" w:rsidRDefault="006162D3" w:rsidP="006D6662">
                      <w:pPr>
                        <w:pStyle w:val="FrameContents"/>
                        <w:ind w:firstLine="720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72A3D3EC" w14:textId="4334EDF8" w:rsidR="006162D3" w:rsidRDefault="005F351D">
                      <w:pPr>
                        <w:pStyle w:val="FrameContents"/>
                        <w:jc w:val="center"/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Referral Form</w:t>
                      </w: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871C24C" wp14:editId="31AB8D2F">
            <wp:extent cx="4019550" cy="892418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5740" cy="898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99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4375"/>
        <w:gridCol w:w="5540"/>
      </w:tblGrid>
      <w:tr w:rsidR="006162D3" w14:paraId="374BA704" w14:textId="77777777" w:rsidTr="374E7609">
        <w:tc>
          <w:tcPr>
            <w:tcW w:w="99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</w:tcPr>
          <w:p w14:paraId="2474B3E2" w14:textId="3950210C" w:rsidR="006162D3" w:rsidRDefault="7FFF9899">
            <w:pPr>
              <w:jc w:val="both"/>
              <w:rPr>
                <w:szCs w:val="24"/>
              </w:rPr>
            </w:pPr>
            <w:r w:rsidRPr="7FFF9899">
              <w:rPr>
                <w:b/>
                <w:bCs/>
              </w:rPr>
              <w:t>Child</w:t>
            </w:r>
            <w:r w:rsidR="00492DCF">
              <w:rPr>
                <w:b/>
                <w:bCs/>
              </w:rPr>
              <w:t>/y</w:t>
            </w:r>
            <w:r w:rsidR="000D14D7">
              <w:rPr>
                <w:b/>
                <w:bCs/>
              </w:rPr>
              <w:t xml:space="preserve">oung </w:t>
            </w:r>
            <w:r w:rsidR="00492DCF">
              <w:rPr>
                <w:b/>
                <w:bCs/>
              </w:rPr>
              <w:t>p</w:t>
            </w:r>
            <w:r w:rsidR="000D14D7">
              <w:rPr>
                <w:b/>
                <w:bCs/>
              </w:rPr>
              <w:t>erson</w:t>
            </w:r>
            <w:r w:rsidRPr="7FFF9899">
              <w:rPr>
                <w:b/>
                <w:bCs/>
              </w:rPr>
              <w:t xml:space="preserve">’s </w:t>
            </w:r>
            <w:r w:rsidR="00492DCF">
              <w:rPr>
                <w:b/>
                <w:bCs/>
              </w:rPr>
              <w:t>d</w:t>
            </w:r>
            <w:r w:rsidRPr="7FFF9899">
              <w:rPr>
                <w:b/>
                <w:bCs/>
              </w:rPr>
              <w:t>etails</w:t>
            </w:r>
          </w:p>
        </w:tc>
      </w:tr>
      <w:tr w:rsidR="006162D3" w14:paraId="59FFF009" w14:textId="77777777" w:rsidTr="374E7609"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1AFD296" w14:textId="63B648AC" w:rsidR="006162D3" w:rsidRDefault="7FFF9899">
            <w:pPr>
              <w:jc w:val="both"/>
              <w:rPr>
                <w:szCs w:val="24"/>
              </w:rPr>
            </w:pPr>
            <w:r>
              <w:t xml:space="preserve">Family </w:t>
            </w:r>
            <w:r w:rsidR="00492DCF">
              <w:t>n</w:t>
            </w:r>
            <w:r>
              <w:t xml:space="preserve">ame: </w:t>
            </w:r>
          </w:p>
        </w:tc>
        <w:tc>
          <w:tcPr>
            <w:tcW w:w="5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ABBA39D" w14:textId="77777777" w:rsidR="006162D3" w:rsidRDefault="7FFF9899">
            <w:pPr>
              <w:jc w:val="both"/>
              <w:rPr>
                <w:szCs w:val="24"/>
              </w:rPr>
            </w:pPr>
            <w:r>
              <w:t>Forenames:</w:t>
            </w:r>
          </w:p>
          <w:p w14:paraId="1FC39945" w14:textId="77777777" w:rsidR="006162D3" w:rsidRDefault="006162D3">
            <w:pPr>
              <w:jc w:val="both"/>
              <w:rPr>
                <w:szCs w:val="24"/>
              </w:rPr>
            </w:pPr>
          </w:p>
        </w:tc>
      </w:tr>
      <w:tr w:rsidR="006162D3" w14:paraId="00F3E291" w14:textId="77777777" w:rsidTr="374E7609"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B443FEA" w14:textId="77777777" w:rsidR="006162D3" w:rsidRDefault="7FFF9899">
            <w:pPr>
              <w:jc w:val="both"/>
            </w:pPr>
            <w:r>
              <w:t>Date of Birth:</w:t>
            </w:r>
          </w:p>
          <w:p w14:paraId="0562CB0E" w14:textId="77777777" w:rsidR="006162D3" w:rsidRDefault="006162D3">
            <w:pPr>
              <w:jc w:val="both"/>
              <w:rPr>
                <w:szCs w:val="24"/>
              </w:rPr>
            </w:pPr>
          </w:p>
        </w:tc>
        <w:tc>
          <w:tcPr>
            <w:tcW w:w="5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DD83288" w14:textId="4A783AB1" w:rsidR="006162D3" w:rsidRDefault="7FFF9899">
            <w:pPr>
              <w:jc w:val="both"/>
              <w:rPr>
                <w:szCs w:val="24"/>
              </w:rPr>
            </w:pPr>
            <w:r>
              <w:t xml:space="preserve">Preferred </w:t>
            </w:r>
            <w:r w:rsidR="00492DCF">
              <w:t>n</w:t>
            </w:r>
            <w:r>
              <w:t>ame:</w:t>
            </w:r>
          </w:p>
        </w:tc>
      </w:tr>
      <w:tr w:rsidR="006162D3" w14:paraId="6843134E" w14:textId="77777777" w:rsidTr="374E7609"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580F0B9" w14:textId="27094F38" w:rsidR="006162D3" w:rsidRDefault="374E7609">
            <w:pPr>
              <w:jc w:val="both"/>
            </w:pPr>
            <w:r>
              <w:t>Gender:</w:t>
            </w:r>
          </w:p>
          <w:p w14:paraId="6E76804C" w14:textId="0A99986B" w:rsidR="006162D3" w:rsidRDefault="374E7609">
            <w:pPr>
              <w:jc w:val="both"/>
            </w:pPr>
            <w:r>
              <w:t xml:space="preserve">Male </w:t>
            </w:r>
          </w:p>
          <w:p w14:paraId="6A411F1E" w14:textId="6E8E5565" w:rsidR="006162D3" w:rsidRDefault="374E7609">
            <w:pPr>
              <w:jc w:val="both"/>
            </w:pPr>
            <w:r>
              <w:t>Female</w:t>
            </w:r>
          </w:p>
          <w:p w14:paraId="34CE0A41" w14:textId="5E887C79" w:rsidR="006162D3" w:rsidRDefault="374E7609">
            <w:pPr>
              <w:jc w:val="both"/>
            </w:pPr>
            <w:r>
              <w:t>Prefer not to say</w:t>
            </w:r>
          </w:p>
        </w:tc>
        <w:tc>
          <w:tcPr>
            <w:tcW w:w="5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62F5566" w14:textId="77777777" w:rsidR="006162D3" w:rsidRDefault="7FFF9899">
            <w:pPr>
              <w:jc w:val="both"/>
              <w:rPr>
                <w:szCs w:val="24"/>
              </w:rPr>
            </w:pPr>
            <w:r>
              <w:t>Age:</w:t>
            </w:r>
          </w:p>
        </w:tc>
      </w:tr>
      <w:tr w:rsidR="005321EE" w14:paraId="2C7493F7" w14:textId="77777777" w:rsidTr="374E7609"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46EFBA1" w14:textId="6C4A123A" w:rsidR="005321EE" w:rsidRDefault="005321EE">
            <w:pPr>
              <w:jc w:val="both"/>
            </w:pPr>
            <w:r>
              <w:t>Parent</w:t>
            </w:r>
            <w:r w:rsidR="00492DCF">
              <w:t>/c</w:t>
            </w:r>
            <w:r>
              <w:t>arer</w:t>
            </w:r>
            <w:r w:rsidR="00492DCF">
              <w:t>’s</w:t>
            </w:r>
            <w:r>
              <w:t xml:space="preserve"> </w:t>
            </w:r>
            <w:r w:rsidR="00492DCF">
              <w:t>n</w:t>
            </w:r>
            <w:r>
              <w:t>ame:</w:t>
            </w:r>
          </w:p>
          <w:p w14:paraId="5A2D6628" w14:textId="0A366936" w:rsidR="005321EE" w:rsidRDefault="005321EE">
            <w:pPr>
              <w:jc w:val="both"/>
            </w:pPr>
          </w:p>
        </w:tc>
        <w:tc>
          <w:tcPr>
            <w:tcW w:w="5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BA6EF92" w14:textId="77777777" w:rsidR="005321EE" w:rsidRDefault="00847E67">
            <w:pPr>
              <w:jc w:val="both"/>
            </w:pPr>
            <w:r>
              <w:t>Landline:</w:t>
            </w:r>
          </w:p>
          <w:p w14:paraId="6129ADB9" w14:textId="77777777" w:rsidR="00847E67" w:rsidRDefault="00847E67">
            <w:pPr>
              <w:jc w:val="both"/>
            </w:pPr>
          </w:p>
          <w:p w14:paraId="1AB4FDAD" w14:textId="6E417B72" w:rsidR="00847E67" w:rsidRDefault="00847E67">
            <w:pPr>
              <w:jc w:val="both"/>
            </w:pPr>
          </w:p>
        </w:tc>
      </w:tr>
      <w:tr w:rsidR="00B24CD5" w14:paraId="6B0D4FCF" w14:textId="77777777" w:rsidTr="374E7609"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4997BB5" w14:textId="77777777" w:rsidR="00B24CD5" w:rsidRDefault="00B24CD5">
            <w:pPr>
              <w:jc w:val="both"/>
            </w:pPr>
            <w:r>
              <w:t>Email:</w:t>
            </w:r>
          </w:p>
          <w:p w14:paraId="60CD9BFA" w14:textId="3E0C2FFB" w:rsidR="00B24CD5" w:rsidRDefault="00B24CD5">
            <w:pPr>
              <w:jc w:val="both"/>
            </w:pPr>
          </w:p>
        </w:tc>
        <w:tc>
          <w:tcPr>
            <w:tcW w:w="5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AE5C041" w14:textId="0CD4987F" w:rsidR="00B24CD5" w:rsidRDefault="00B24CD5">
            <w:pPr>
              <w:jc w:val="both"/>
            </w:pPr>
            <w:r>
              <w:t>Mobile:</w:t>
            </w:r>
          </w:p>
        </w:tc>
      </w:tr>
      <w:tr w:rsidR="006162D3" w14:paraId="2E74770C" w14:textId="77777777" w:rsidTr="374E7609"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A6D09DA" w14:textId="77777777" w:rsidR="006162D3" w:rsidRDefault="7FFF9899">
            <w:pPr>
              <w:jc w:val="both"/>
            </w:pPr>
            <w:r>
              <w:t>Ethnicity:</w:t>
            </w:r>
          </w:p>
          <w:p w14:paraId="62EBF3C5" w14:textId="77777777" w:rsidR="006162D3" w:rsidRDefault="006162D3">
            <w:pPr>
              <w:jc w:val="both"/>
              <w:rPr>
                <w:szCs w:val="24"/>
              </w:rPr>
            </w:pPr>
          </w:p>
        </w:tc>
        <w:tc>
          <w:tcPr>
            <w:tcW w:w="5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ABF78CE" w14:textId="77777777" w:rsidR="006162D3" w:rsidRDefault="7FFF9899">
            <w:pPr>
              <w:jc w:val="both"/>
              <w:rPr>
                <w:szCs w:val="24"/>
              </w:rPr>
            </w:pPr>
            <w:r>
              <w:t>Religion:</w:t>
            </w:r>
          </w:p>
          <w:p w14:paraId="6D98A12B" w14:textId="77777777" w:rsidR="006162D3" w:rsidRDefault="006162D3">
            <w:pPr>
              <w:jc w:val="both"/>
              <w:rPr>
                <w:szCs w:val="24"/>
              </w:rPr>
            </w:pPr>
          </w:p>
        </w:tc>
      </w:tr>
      <w:tr w:rsidR="006162D3" w14:paraId="58F53D11" w14:textId="77777777" w:rsidTr="374E7609"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CC94346" w14:textId="4955705B" w:rsidR="006162D3" w:rsidRDefault="7FFF9899">
            <w:pPr>
              <w:jc w:val="both"/>
              <w:rPr>
                <w:szCs w:val="24"/>
              </w:rPr>
            </w:pPr>
            <w:r>
              <w:t xml:space="preserve">Current </w:t>
            </w:r>
            <w:r w:rsidR="00492DCF">
              <w:t>a</w:t>
            </w:r>
            <w:r>
              <w:t>ddress:</w:t>
            </w:r>
          </w:p>
          <w:p w14:paraId="2946DB82" w14:textId="77777777" w:rsidR="006162D3" w:rsidRDefault="006162D3">
            <w:pPr>
              <w:jc w:val="both"/>
              <w:rPr>
                <w:szCs w:val="24"/>
              </w:rPr>
            </w:pPr>
          </w:p>
          <w:p w14:paraId="5997CC1D" w14:textId="77777777" w:rsidR="006162D3" w:rsidRDefault="006162D3">
            <w:pPr>
              <w:jc w:val="both"/>
              <w:rPr>
                <w:szCs w:val="24"/>
              </w:rPr>
            </w:pPr>
          </w:p>
          <w:p w14:paraId="110FFD37" w14:textId="77777777" w:rsidR="006162D3" w:rsidRDefault="006162D3">
            <w:pPr>
              <w:jc w:val="both"/>
              <w:rPr>
                <w:szCs w:val="24"/>
              </w:rPr>
            </w:pPr>
          </w:p>
          <w:p w14:paraId="6B699379" w14:textId="77777777" w:rsidR="006162D3" w:rsidRDefault="006162D3">
            <w:pPr>
              <w:jc w:val="both"/>
              <w:rPr>
                <w:szCs w:val="24"/>
              </w:rPr>
            </w:pPr>
          </w:p>
          <w:p w14:paraId="2818DB2E" w14:textId="43B88887" w:rsidR="006162D3" w:rsidRDefault="7FFF9899">
            <w:pPr>
              <w:jc w:val="both"/>
              <w:rPr>
                <w:szCs w:val="24"/>
              </w:rPr>
            </w:pPr>
            <w:r>
              <w:t>Pos</w:t>
            </w:r>
            <w:r w:rsidR="00492DCF">
              <w:t>tc</w:t>
            </w:r>
            <w:r>
              <w:t>ode:</w:t>
            </w:r>
          </w:p>
        </w:tc>
        <w:tc>
          <w:tcPr>
            <w:tcW w:w="5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978AA88" w14:textId="37991DCE" w:rsidR="006162D3" w:rsidRPr="00847E67" w:rsidRDefault="0062723D" w:rsidP="7FFF9899">
            <w:pPr>
              <w:jc w:val="both"/>
              <w:rPr>
                <w:szCs w:val="24"/>
              </w:rPr>
            </w:pPr>
            <w:r>
              <w:t>County:</w:t>
            </w:r>
          </w:p>
        </w:tc>
      </w:tr>
      <w:tr w:rsidR="006162D3" w14:paraId="32695068" w14:textId="77777777" w:rsidTr="374E7609"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46DA0D1" w14:textId="77777777" w:rsidR="006162D3" w:rsidRDefault="7FFF9899">
            <w:pPr>
              <w:jc w:val="both"/>
            </w:pPr>
            <w:r>
              <w:t>School attended:</w:t>
            </w:r>
          </w:p>
          <w:p w14:paraId="23DE523C" w14:textId="77777777" w:rsidR="006162D3" w:rsidRDefault="006162D3">
            <w:pPr>
              <w:jc w:val="both"/>
              <w:rPr>
                <w:szCs w:val="24"/>
              </w:rPr>
            </w:pPr>
          </w:p>
        </w:tc>
        <w:tc>
          <w:tcPr>
            <w:tcW w:w="5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DB45DC8" w14:textId="67C245E4" w:rsidR="006162D3" w:rsidRDefault="7FFF9899">
            <w:pPr>
              <w:jc w:val="both"/>
              <w:rPr>
                <w:szCs w:val="24"/>
              </w:rPr>
            </w:pPr>
            <w:r>
              <w:t xml:space="preserve">Preferred </w:t>
            </w:r>
            <w:r w:rsidR="00492DCF">
              <w:t>l</w:t>
            </w:r>
            <w:r>
              <w:t>anguage:</w:t>
            </w:r>
          </w:p>
        </w:tc>
      </w:tr>
      <w:tr w:rsidR="006162D3" w14:paraId="0519A659" w14:textId="77777777" w:rsidTr="374E7609"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F6BE0E8" w14:textId="74005F8D" w:rsidR="006162D3" w:rsidRDefault="7FFF9899">
            <w:pPr>
              <w:jc w:val="both"/>
              <w:rPr>
                <w:szCs w:val="24"/>
              </w:rPr>
            </w:pPr>
            <w:r>
              <w:t xml:space="preserve">Parents </w:t>
            </w:r>
            <w:r w:rsidR="00492DCF">
              <w:t>p</w:t>
            </w:r>
            <w:r>
              <w:t xml:space="preserve">referred </w:t>
            </w:r>
            <w:r w:rsidR="00492DCF">
              <w:t>l</w:t>
            </w:r>
            <w:r>
              <w:t>anguage:</w:t>
            </w:r>
          </w:p>
          <w:p w14:paraId="52E56223" w14:textId="77777777" w:rsidR="006162D3" w:rsidRDefault="006162D3">
            <w:pPr>
              <w:jc w:val="both"/>
              <w:rPr>
                <w:szCs w:val="24"/>
              </w:rPr>
            </w:pPr>
          </w:p>
          <w:p w14:paraId="07547A01" w14:textId="77777777" w:rsidR="006162D3" w:rsidRDefault="006162D3">
            <w:pPr>
              <w:jc w:val="both"/>
              <w:rPr>
                <w:szCs w:val="24"/>
              </w:rPr>
            </w:pPr>
          </w:p>
        </w:tc>
        <w:tc>
          <w:tcPr>
            <w:tcW w:w="5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BF5680B" w14:textId="4055B81C" w:rsidR="006162D3" w:rsidRDefault="7FFF9899">
            <w:pPr>
              <w:jc w:val="both"/>
              <w:rPr>
                <w:szCs w:val="24"/>
              </w:rPr>
            </w:pPr>
            <w:r>
              <w:t xml:space="preserve">Reading </w:t>
            </w:r>
            <w:r w:rsidR="00492DCF">
              <w:t>l</w:t>
            </w:r>
            <w:r>
              <w:t>anguage:</w:t>
            </w:r>
          </w:p>
        </w:tc>
      </w:tr>
      <w:tr w:rsidR="00004651" w14:paraId="08A51178" w14:textId="77777777" w:rsidTr="374E7609"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F848680" w14:textId="77777777" w:rsidR="00004651" w:rsidRPr="00AF2947" w:rsidRDefault="00004651" w:rsidP="00004651">
            <w:pPr>
              <w:rPr>
                <w:rFonts w:cs="Arial"/>
                <w:lang w:val="en-US"/>
              </w:rPr>
            </w:pPr>
            <w:r w:rsidRPr="00AF2947">
              <w:rPr>
                <w:rFonts w:cs="Arial"/>
                <w:lang w:val="en-US"/>
              </w:rPr>
              <w:t>Do you have a Social Worker?</w:t>
            </w:r>
          </w:p>
          <w:p w14:paraId="7CAF16A0" w14:textId="6FA0B87A" w:rsidR="00004651" w:rsidRDefault="00004651" w:rsidP="00004651"/>
        </w:tc>
        <w:tc>
          <w:tcPr>
            <w:tcW w:w="5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0333395" w14:textId="3049AB7F" w:rsidR="00004651" w:rsidRDefault="00AF2947">
            <w:pPr>
              <w:jc w:val="both"/>
            </w:pPr>
            <w:r>
              <w:t xml:space="preserve">Is this </w:t>
            </w:r>
            <w:r w:rsidR="00492DCF">
              <w:t>c</w:t>
            </w:r>
            <w:r>
              <w:t>hild/</w:t>
            </w:r>
            <w:r w:rsidR="00492DCF">
              <w:t>y</w:t>
            </w:r>
            <w:r>
              <w:t xml:space="preserve">oung </w:t>
            </w:r>
            <w:r w:rsidR="00492DCF">
              <w:t>p</w:t>
            </w:r>
            <w:r>
              <w:t>erson a looked after child?</w:t>
            </w:r>
          </w:p>
          <w:p w14:paraId="640400F1" w14:textId="366D0A5C" w:rsidR="00AF2947" w:rsidRDefault="00AF2947">
            <w:pPr>
              <w:jc w:val="both"/>
            </w:pPr>
          </w:p>
        </w:tc>
      </w:tr>
      <w:tr w:rsidR="006162D3" w14:paraId="66DF7298" w14:textId="77777777" w:rsidTr="374E7609">
        <w:tc>
          <w:tcPr>
            <w:tcW w:w="99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7459315" w14:textId="26036155" w:rsidR="006162D3" w:rsidRDefault="00443136" w:rsidP="00BD49B1">
            <w:pPr>
              <w:jc w:val="both"/>
              <w:rPr>
                <w:szCs w:val="24"/>
              </w:rPr>
            </w:pPr>
            <w:r>
              <w:t xml:space="preserve">GP’s name, surgery and contact number: </w:t>
            </w:r>
          </w:p>
        </w:tc>
      </w:tr>
      <w:tr w:rsidR="00BD49B1" w14:paraId="3031E05B" w14:textId="77777777" w:rsidTr="374E7609">
        <w:tc>
          <w:tcPr>
            <w:tcW w:w="99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55DF2A0" w14:textId="0DC6AE99" w:rsidR="00BD49B1" w:rsidRDefault="00BD49B1" w:rsidP="00BD49B1">
            <w:pPr>
              <w:jc w:val="both"/>
            </w:pPr>
            <w:r>
              <w:t>Disability / Medical Condition:</w:t>
            </w:r>
          </w:p>
        </w:tc>
      </w:tr>
    </w:tbl>
    <w:p w14:paraId="1712834D" w14:textId="77777777" w:rsidR="002C6985" w:rsidRDefault="002C6985"/>
    <w:tbl>
      <w:tblPr>
        <w:tblW w:w="9810" w:type="dxa"/>
        <w:tblInd w:w="-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9810"/>
      </w:tblGrid>
      <w:tr w:rsidR="006162D3" w14:paraId="72F80105" w14:textId="77777777" w:rsidTr="00492DCF">
        <w:tc>
          <w:tcPr>
            <w:tcW w:w="9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CB14338" w14:textId="281780B1" w:rsidR="006162D3" w:rsidRPr="00B57A57" w:rsidRDefault="7FFF9899" w:rsidP="7FFF9899">
            <w:r w:rsidRPr="7FFF9899">
              <w:rPr>
                <w:rFonts w:cs="Arial"/>
                <w:b/>
                <w:bCs/>
                <w:lang w:val="en-US"/>
              </w:rPr>
              <w:t>1.W</w:t>
            </w:r>
            <w:r w:rsidR="005D32DE">
              <w:rPr>
                <w:rFonts w:cs="Arial"/>
                <w:b/>
                <w:bCs/>
                <w:lang w:val="en-US"/>
              </w:rPr>
              <w:t>ho has died?</w:t>
            </w:r>
          </w:p>
        </w:tc>
      </w:tr>
      <w:tr w:rsidR="006162D3" w14:paraId="738610EB" w14:textId="77777777" w:rsidTr="00492DCF">
        <w:tc>
          <w:tcPr>
            <w:tcW w:w="9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B62F1B3" w14:textId="77777777" w:rsidR="006162D3" w:rsidRDefault="006162D3">
            <w:pPr>
              <w:jc w:val="both"/>
              <w:rPr>
                <w:rFonts w:cs="Arial"/>
                <w:b/>
                <w:bCs/>
                <w:szCs w:val="24"/>
                <w:lang w:val="en-US"/>
              </w:rPr>
            </w:pPr>
          </w:p>
          <w:p w14:paraId="680A4E5D" w14:textId="77777777" w:rsidR="006162D3" w:rsidRDefault="006162D3">
            <w:pPr>
              <w:rPr>
                <w:rFonts w:cs="Arial"/>
                <w:b/>
                <w:bCs/>
                <w:szCs w:val="24"/>
                <w:lang w:val="en-US"/>
              </w:rPr>
            </w:pPr>
          </w:p>
        </w:tc>
      </w:tr>
      <w:tr w:rsidR="007A2182" w14:paraId="30CEB9BB" w14:textId="77777777" w:rsidTr="00492DCF">
        <w:tc>
          <w:tcPr>
            <w:tcW w:w="9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F32F431" w14:textId="746C7949" w:rsidR="007A2182" w:rsidRDefault="007A2182" w:rsidP="00B57A57">
            <w:pPr>
              <w:jc w:val="both"/>
              <w:rPr>
                <w:rFonts w:cs="Arial"/>
                <w:b/>
                <w:bCs/>
                <w:szCs w:val="24"/>
                <w:lang w:val="en-US"/>
              </w:rPr>
            </w:pPr>
            <w:r w:rsidRPr="7FFF9899">
              <w:rPr>
                <w:rFonts w:cs="Arial"/>
                <w:b/>
                <w:bCs/>
                <w:lang w:val="en-US"/>
              </w:rPr>
              <w:t xml:space="preserve">2.What </w:t>
            </w:r>
            <w:r>
              <w:rPr>
                <w:rFonts w:cs="Arial"/>
                <w:b/>
                <w:bCs/>
                <w:lang w:val="en-US"/>
              </w:rPr>
              <w:t>date did their special person die?</w:t>
            </w:r>
          </w:p>
        </w:tc>
      </w:tr>
      <w:tr w:rsidR="002C6985" w14:paraId="750A417B" w14:textId="77777777" w:rsidTr="00492DCF">
        <w:tc>
          <w:tcPr>
            <w:tcW w:w="9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42905F0" w14:textId="77777777" w:rsidR="002C6985" w:rsidRDefault="002C6985">
            <w:pPr>
              <w:jc w:val="both"/>
              <w:rPr>
                <w:rFonts w:cs="Arial"/>
                <w:b/>
                <w:bCs/>
                <w:lang w:val="en-US"/>
              </w:rPr>
            </w:pPr>
          </w:p>
          <w:p w14:paraId="1EF9ED1D" w14:textId="61F020D9" w:rsidR="00512DAF" w:rsidRPr="7FFF9899" w:rsidRDefault="00512DAF">
            <w:pPr>
              <w:jc w:val="both"/>
              <w:rPr>
                <w:rFonts w:cs="Arial"/>
                <w:b/>
                <w:bCs/>
                <w:lang w:val="en-US"/>
              </w:rPr>
            </w:pPr>
          </w:p>
        </w:tc>
      </w:tr>
      <w:tr w:rsidR="007A2182" w14:paraId="34832D77" w14:textId="77777777" w:rsidTr="00492DCF">
        <w:tc>
          <w:tcPr>
            <w:tcW w:w="9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4C8C039" w14:textId="4CCE4AEF" w:rsidR="007A2182" w:rsidRPr="7FFF9899" w:rsidRDefault="007A2182">
            <w:pPr>
              <w:jc w:val="both"/>
              <w:rPr>
                <w:rFonts w:cs="Arial"/>
                <w:b/>
                <w:bCs/>
                <w:lang w:val="en-US"/>
              </w:rPr>
            </w:pPr>
            <w:r>
              <w:rPr>
                <w:rFonts w:cs="Arial"/>
                <w:b/>
                <w:bCs/>
                <w:lang w:val="en-US"/>
              </w:rPr>
              <w:t>3.</w:t>
            </w:r>
            <w:r w:rsidRPr="7FFF9899">
              <w:rPr>
                <w:rFonts w:cs="Arial"/>
                <w:b/>
                <w:bCs/>
                <w:lang w:val="en-US"/>
              </w:rPr>
              <w:t xml:space="preserve">  What </w:t>
            </w:r>
            <w:r>
              <w:rPr>
                <w:rFonts w:cs="Arial"/>
                <w:b/>
                <w:bCs/>
                <w:lang w:val="en-US"/>
              </w:rPr>
              <w:t>was the cause of dea</w:t>
            </w:r>
            <w:r w:rsidR="001F7C97">
              <w:rPr>
                <w:rFonts w:cs="Arial"/>
                <w:b/>
                <w:bCs/>
                <w:lang w:val="en-US"/>
              </w:rPr>
              <w:t>th?</w:t>
            </w:r>
          </w:p>
        </w:tc>
      </w:tr>
      <w:tr w:rsidR="002C6985" w14:paraId="17101974" w14:textId="77777777" w:rsidTr="00492DCF">
        <w:tc>
          <w:tcPr>
            <w:tcW w:w="9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4E101D6" w14:textId="3DBBBD14" w:rsidR="00512DAF" w:rsidRDefault="00512DAF">
            <w:pPr>
              <w:jc w:val="both"/>
              <w:rPr>
                <w:rFonts w:cs="Arial"/>
                <w:b/>
                <w:bCs/>
                <w:lang w:val="en-US"/>
              </w:rPr>
            </w:pPr>
          </w:p>
        </w:tc>
      </w:tr>
      <w:tr w:rsidR="006162D3" w14:paraId="0E313B99" w14:textId="77777777" w:rsidTr="00492DCF">
        <w:tc>
          <w:tcPr>
            <w:tcW w:w="9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070CE30" w14:textId="100A965D" w:rsidR="002C6985" w:rsidRDefault="002C6985">
            <w:pPr>
              <w:rPr>
                <w:rFonts w:cs="Arial"/>
                <w:b/>
                <w:bCs/>
                <w:lang w:val="en-US"/>
              </w:rPr>
            </w:pPr>
            <w:r>
              <w:rPr>
                <w:rFonts w:cs="Arial"/>
                <w:b/>
                <w:bCs/>
                <w:lang w:val="en-US"/>
              </w:rPr>
              <w:t xml:space="preserve">4. What is your relationship to the </w:t>
            </w:r>
            <w:r w:rsidR="00492DCF">
              <w:rPr>
                <w:rFonts w:cs="Arial"/>
                <w:b/>
                <w:bCs/>
                <w:lang w:val="en-US"/>
              </w:rPr>
              <w:t>c</w:t>
            </w:r>
            <w:r>
              <w:rPr>
                <w:rFonts w:cs="Arial"/>
                <w:b/>
                <w:bCs/>
                <w:lang w:val="en-US"/>
              </w:rPr>
              <w:t>hild</w:t>
            </w:r>
            <w:r w:rsidR="00492DCF">
              <w:rPr>
                <w:rFonts w:cs="Arial"/>
                <w:b/>
                <w:bCs/>
                <w:lang w:val="en-US"/>
              </w:rPr>
              <w:t>/y</w:t>
            </w:r>
            <w:r>
              <w:rPr>
                <w:rFonts w:cs="Arial"/>
                <w:b/>
                <w:bCs/>
                <w:lang w:val="en-US"/>
              </w:rPr>
              <w:t xml:space="preserve">oung </w:t>
            </w:r>
            <w:r w:rsidR="00492DCF">
              <w:rPr>
                <w:rFonts w:cs="Arial"/>
                <w:b/>
                <w:bCs/>
                <w:lang w:val="en-US"/>
              </w:rPr>
              <w:t>p</w:t>
            </w:r>
            <w:r>
              <w:rPr>
                <w:rFonts w:cs="Arial"/>
                <w:b/>
                <w:bCs/>
                <w:lang w:val="en-US"/>
              </w:rPr>
              <w:t>erson?</w:t>
            </w:r>
          </w:p>
          <w:p w14:paraId="1CA54683" w14:textId="3192AC6B" w:rsidR="006162D3" w:rsidRDefault="006162D3"/>
        </w:tc>
      </w:tr>
      <w:tr w:rsidR="006162D3" w14:paraId="19219836" w14:textId="77777777" w:rsidTr="00492DCF">
        <w:tc>
          <w:tcPr>
            <w:tcW w:w="9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F3CABC7" w14:textId="77777777" w:rsidR="006162D3" w:rsidRDefault="006162D3">
            <w:pPr>
              <w:rPr>
                <w:rFonts w:cs="Arial"/>
                <w:b/>
                <w:bCs/>
                <w:szCs w:val="24"/>
                <w:lang w:val="en-US"/>
              </w:rPr>
            </w:pPr>
          </w:p>
        </w:tc>
      </w:tr>
      <w:tr w:rsidR="00F44195" w14:paraId="61EC0E94" w14:textId="77777777" w:rsidTr="00492DCF">
        <w:tc>
          <w:tcPr>
            <w:tcW w:w="9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BC2F98A" w14:textId="1C93F197" w:rsidR="00F44195" w:rsidRDefault="00F44195">
            <w:pPr>
              <w:rPr>
                <w:rFonts w:cs="Arial"/>
                <w:b/>
                <w:bCs/>
                <w:szCs w:val="24"/>
                <w:lang w:val="en-US"/>
              </w:rPr>
            </w:pPr>
            <w:r>
              <w:rPr>
                <w:rFonts w:cs="Arial"/>
                <w:b/>
                <w:bCs/>
                <w:szCs w:val="24"/>
                <w:lang w:val="en-US"/>
              </w:rPr>
              <w:t>5. What is the biggest worry on this</w:t>
            </w:r>
            <w:r>
              <w:rPr>
                <w:rFonts w:cs="Arial"/>
                <w:b/>
                <w:bCs/>
                <w:lang w:val="en-US"/>
              </w:rPr>
              <w:t xml:space="preserve"> </w:t>
            </w:r>
            <w:r w:rsidR="00492DCF">
              <w:rPr>
                <w:rFonts w:cs="Arial"/>
                <w:b/>
                <w:bCs/>
                <w:lang w:val="en-US"/>
              </w:rPr>
              <w:t>c</w:t>
            </w:r>
            <w:r>
              <w:rPr>
                <w:rFonts w:cs="Arial"/>
                <w:b/>
                <w:bCs/>
                <w:lang w:val="en-US"/>
              </w:rPr>
              <w:t>hild</w:t>
            </w:r>
            <w:r w:rsidR="00492DCF">
              <w:rPr>
                <w:rFonts w:cs="Arial"/>
                <w:b/>
                <w:bCs/>
                <w:lang w:val="en-US"/>
              </w:rPr>
              <w:t>/y</w:t>
            </w:r>
            <w:r>
              <w:rPr>
                <w:rFonts w:cs="Arial"/>
                <w:b/>
                <w:bCs/>
                <w:lang w:val="en-US"/>
              </w:rPr>
              <w:t xml:space="preserve">oung </w:t>
            </w:r>
            <w:r w:rsidR="00492DCF">
              <w:rPr>
                <w:rFonts w:cs="Arial"/>
                <w:b/>
                <w:bCs/>
                <w:lang w:val="en-US"/>
              </w:rPr>
              <w:t>p</w:t>
            </w:r>
            <w:r>
              <w:rPr>
                <w:rFonts w:cs="Arial"/>
                <w:b/>
                <w:bCs/>
                <w:lang w:val="en-US"/>
              </w:rPr>
              <w:t>erson?</w:t>
            </w:r>
          </w:p>
        </w:tc>
      </w:tr>
      <w:tr w:rsidR="00F44195" w14:paraId="4DCA2B9E" w14:textId="77777777" w:rsidTr="00492DCF">
        <w:tc>
          <w:tcPr>
            <w:tcW w:w="9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B4BC749" w14:textId="77777777" w:rsidR="00F44195" w:rsidRDefault="00F44195">
            <w:pPr>
              <w:rPr>
                <w:rFonts w:cs="Arial"/>
                <w:b/>
                <w:bCs/>
                <w:szCs w:val="24"/>
                <w:lang w:val="en-US"/>
              </w:rPr>
            </w:pPr>
          </w:p>
          <w:p w14:paraId="2B17DEC6" w14:textId="174E8B89" w:rsidR="00AF2947" w:rsidRDefault="00AF2947">
            <w:pPr>
              <w:rPr>
                <w:rFonts w:cs="Arial"/>
                <w:b/>
                <w:bCs/>
                <w:szCs w:val="24"/>
                <w:lang w:val="en-US"/>
              </w:rPr>
            </w:pPr>
          </w:p>
        </w:tc>
      </w:tr>
    </w:tbl>
    <w:p w14:paraId="564A2763" w14:textId="75D5D21C" w:rsidR="00EB56C4" w:rsidRDefault="00EB56C4"/>
    <w:tbl>
      <w:tblPr>
        <w:tblW w:w="101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10129"/>
      </w:tblGrid>
      <w:tr w:rsidR="00EB56C4" w14:paraId="448659D5" w14:textId="77777777" w:rsidTr="004B17DD">
        <w:tc>
          <w:tcPr>
            <w:tcW w:w="10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left w:w="108" w:type="dxa"/>
            </w:tcMar>
          </w:tcPr>
          <w:p w14:paraId="75EBFE04" w14:textId="77777777" w:rsidR="00EB56C4" w:rsidRDefault="00EB56C4" w:rsidP="004B17DD">
            <w:pPr>
              <w:jc w:val="both"/>
            </w:pPr>
            <w:r w:rsidRPr="7FFF9899">
              <w:rPr>
                <w:b/>
                <w:bCs/>
              </w:rPr>
              <w:t>Household Details:</w:t>
            </w:r>
          </w:p>
          <w:p w14:paraId="797CD1B7" w14:textId="77777777" w:rsidR="00EB56C4" w:rsidRDefault="00EB56C4" w:rsidP="004B17DD">
            <w:pPr>
              <w:jc w:val="both"/>
            </w:pPr>
          </w:p>
        </w:tc>
      </w:tr>
    </w:tbl>
    <w:p w14:paraId="26EA7183" w14:textId="77777777" w:rsidR="00EB56C4" w:rsidRDefault="00EB56C4"/>
    <w:tbl>
      <w:tblPr>
        <w:tblW w:w="101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2588"/>
        <w:gridCol w:w="1630"/>
        <w:gridCol w:w="2595"/>
        <w:gridCol w:w="3316"/>
      </w:tblGrid>
      <w:tr w:rsidR="006162D3" w14:paraId="034C6D95" w14:textId="77777777" w:rsidTr="7FFF9899">
        <w:tc>
          <w:tcPr>
            <w:tcW w:w="2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D909AED" w14:textId="77777777" w:rsidR="006162D3" w:rsidRDefault="7FFF9899" w:rsidP="00492DCF">
            <w:pPr>
              <w:jc w:val="center"/>
              <w:rPr>
                <w:sz w:val="20"/>
              </w:rPr>
            </w:pPr>
            <w:r w:rsidRPr="7FFF9899">
              <w:rPr>
                <w:sz w:val="20"/>
              </w:rPr>
              <w:t>Name</w:t>
            </w:r>
          </w:p>
        </w:tc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A59DCC7" w14:textId="1544F810" w:rsidR="006162D3" w:rsidRDefault="7FFF9899" w:rsidP="7FFF9899">
            <w:pPr>
              <w:jc w:val="center"/>
              <w:rPr>
                <w:sz w:val="20"/>
              </w:rPr>
            </w:pPr>
            <w:r w:rsidRPr="7FFF9899">
              <w:rPr>
                <w:sz w:val="20"/>
              </w:rPr>
              <w:t>Date of birth/ Age</w:t>
            </w:r>
          </w:p>
        </w:tc>
        <w:tc>
          <w:tcPr>
            <w:tcW w:w="2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A20FA54" w14:textId="069D0611" w:rsidR="006162D3" w:rsidRDefault="7FFF9899" w:rsidP="00492DCF">
            <w:pPr>
              <w:jc w:val="center"/>
              <w:rPr>
                <w:sz w:val="20"/>
              </w:rPr>
            </w:pPr>
            <w:r w:rsidRPr="7FFF9899">
              <w:rPr>
                <w:sz w:val="20"/>
              </w:rPr>
              <w:t xml:space="preserve">Relationship to </w:t>
            </w:r>
            <w:r w:rsidR="00492DCF">
              <w:rPr>
                <w:sz w:val="20"/>
              </w:rPr>
              <w:t>c</w:t>
            </w:r>
            <w:r w:rsidRPr="7FFF9899">
              <w:rPr>
                <w:sz w:val="20"/>
              </w:rPr>
              <w:t>hild</w:t>
            </w:r>
            <w:r w:rsidR="00A85F83">
              <w:rPr>
                <w:sz w:val="20"/>
              </w:rPr>
              <w:t>/</w:t>
            </w:r>
            <w:r w:rsidR="00492DCF">
              <w:rPr>
                <w:sz w:val="20"/>
              </w:rPr>
              <w:t>y</w:t>
            </w:r>
            <w:r w:rsidR="00A85F83">
              <w:rPr>
                <w:sz w:val="20"/>
              </w:rPr>
              <w:t xml:space="preserve">oung </w:t>
            </w:r>
            <w:r w:rsidR="00492DCF">
              <w:rPr>
                <w:sz w:val="20"/>
              </w:rPr>
              <w:t>p</w:t>
            </w:r>
            <w:r w:rsidR="00A85F83">
              <w:rPr>
                <w:sz w:val="20"/>
              </w:rPr>
              <w:t>erson</w:t>
            </w:r>
          </w:p>
        </w:tc>
        <w:tc>
          <w:tcPr>
            <w:tcW w:w="3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F1EF4CD" w14:textId="77777777" w:rsidR="006162D3" w:rsidRDefault="7FFF9899" w:rsidP="00492DCF">
            <w:pPr>
              <w:jc w:val="center"/>
              <w:rPr>
                <w:sz w:val="20"/>
              </w:rPr>
            </w:pPr>
            <w:r w:rsidRPr="7FFF9899">
              <w:rPr>
                <w:sz w:val="20"/>
              </w:rPr>
              <w:t>Parental responsibility</w:t>
            </w:r>
          </w:p>
        </w:tc>
      </w:tr>
      <w:tr w:rsidR="006162D3" w14:paraId="4C4CEA3D" w14:textId="77777777" w:rsidTr="7FFF9899">
        <w:tc>
          <w:tcPr>
            <w:tcW w:w="2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0895670" w14:textId="77777777" w:rsidR="006162D3" w:rsidRDefault="006162D3">
            <w:pPr>
              <w:jc w:val="both"/>
              <w:rPr>
                <w:sz w:val="20"/>
              </w:rPr>
            </w:pPr>
          </w:p>
          <w:p w14:paraId="38C1F859" w14:textId="77777777" w:rsidR="006162D3" w:rsidRDefault="006162D3">
            <w:pPr>
              <w:jc w:val="both"/>
              <w:rPr>
                <w:sz w:val="20"/>
              </w:rPr>
            </w:pPr>
          </w:p>
        </w:tc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C8FE7CE" w14:textId="77777777" w:rsidR="006162D3" w:rsidRDefault="006162D3">
            <w:pPr>
              <w:jc w:val="both"/>
              <w:rPr>
                <w:sz w:val="20"/>
              </w:rPr>
            </w:pPr>
          </w:p>
        </w:tc>
        <w:tc>
          <w:tcPr>
            <w:tcW w:w="2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1004F19" w14:textId="77777777" w:rsidR="006162D3" w:rsidRDefault="006162D3">
            <w:pPr>
              <w:jc w:val="both"/>
              <w:rPr>
                <w:sz w:val="20"/>
              </w:rPr>
            </w:pPr>
          </w:p>
        </w:tc>
        <w:tc>
          <w:tcPr>
            <w:tcW w:w="3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7C0C651" w14:textId="77777777" w:rsidR="006162D3" w:rsidRDefault="006162D3">
            <w:pPr>
              <w:jc w:val="both"/>
              <w:rPr>
                <w:sz w:val="20"/>
              </w:rPr>
            </w:pPr>
          </w:p>
        </w:tc>
      </w:tr>
      <w:tr w:rsidR="006162D3" w14:paraId="308D56CC" w14:textId="77777777" w:rsidTr="7FFF9899">
        <w:tc>
          <w:tcPr>
            <w:tcW w:w="2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97E50C6" w14:textId="77777777" w:rsidR="006162D3" w:rsidRDefault="006162D3">
            <w:pPr>
              <w:jc w:val="both"/>
              <w:rPr>
                <w:sz w:val="20"/>
              </w:rPr>
            </w:pPr>
          </w:p>
          <w:p w14:paraId="7B04FA47" w14:textId="77777777" w:rsidR="006162D3" w:rsidRDefault="006162D3">
            <w:pPr>
              <w:jc w:val="both"/>
              <w:rPr>
                <w:sz w:val="20"/>
              </w:rPr>
            </w:pPr>
          </w:p>
        </w:tc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68C698B" w14:textId="77777777" w:rsidR="006162D3" w:rsidRDefault="006162D3">
            <w:pPr>
              <w:jc w:val="both"/>
              <w:rPr>
                <w:sz w:val="20"/>
              </w:rPr>
            </w:pPr>
          </w:p>
        </w:tc>
        <w:tc>
          <w:tcPr>
            <w:tcW w:w="2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A939487" w14:textId="77777777" w:rsidR="006162D3" w:rsidRDefault="006162D3">
            <w:pPr>
              <w:jc w:val="both"/>
              <w:rPr>
                <w:sz w:val="20"/>
              </w:rPr>
            </w:pPr>
          </w:p>
        </w:tc>
        <w:tc>
          <w:tcPr>
            <w:tcW w:w="3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AA258D8" w14:textId="77777777" w:rsidR="006162D3" w:rsidRDefault="006162D3">
            <w:pPr>
              <w:jc w:val="both"/>
              <w:rPr>
                <w:sz w:val="20"/>
              </w:rPr>
            </w:pPr>
          </w:p>
        </w:tc>
      </w:tr>
      <w:tr w:rsidR="006162D3" w14:paraId="6FFBD3EC" w14:textId="77777777" w:rsidTr="7FFF9899">
        <w:tc>
          <w:tcPr>
            <w:tcW w:w="2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0DCCCAD" w14:textId="77777777" w:rsidR="006162D3" w:rsidRDefault="006162D3">
            <w:pPr>
              <w:jc w:val="both"/>
              <w:rPr>
                <w:sz w:val="20"/>
              </w:rPr>
            </w:pPr>
          </w:p>
          <w:p w14:paraId="36AF6883" w14:textId="77777777" w:rsidR="006162D3" w:rsidRDefault="006162D3">
            <w:pPr>
              <w:jc w:val="both"/>
              <w:rPr>
                <w:sz w:val="20"/>
              </w:rPr>
            </w:pPr>
          </w:p>
        </w:tc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4C529ED" w14:textId="77777777" w:rsidR="006162D3" w:rsidRDefault="006162D3">
            <w:pPr>
              <w:jc w:val="both"/>
              <w:rPr>
                <w:sz w:val="20"/>
              </w:rPr>
            </w:pPr>
          </w:p>
        </w:tc>
        <w:tc>
          <w:tcPr>
            <w:tcW w:w="2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C0157D6" w14:textId="77777777" w:rsidR="006162D3" w:rsidRDefault="006162D3">
            <w:pPr>
              <w:jc w:val="both"/>
              <w:rPr>
                <w:sz w:val="20"/>
              </w:rPr>
            </w:pPr>
          </w:p>
        </w:tc>
        <w:tc>
          <w:tcPr>
            <w:tcW w:w="3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691E7B2" w14:textId="77777777" w:rsidR="006162D3" w:rsidRDefault="006162D3">
            <w:pPr>
              <w:jc w:val="both"/>
              <w:rPr>
                <w:sz w:val="20"/>
              </w:rPr>
            </w:pPr>
          </w:p>
        </w:tc>
      </w:tr>
      <w:tr w:rsidR="006162D3" w14:paraId="526770CE" w14:textId="77777777" w:rsidTr="7FFF9899">
        <w:trPr>
          <w:trHeight w:val="533"/>
        </w:trPr>
        <w:tc>
          <w:tcPr>
            <w:tcW w:w="2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CBEED82" w14:textId="77777777" w:rsidR="006162D3" w:rsidRDefault="006162D3">
            <w:pPr>
              <w:jc w:val="both"/>
              <w:rPr>
                <w:sz w:val="20"/>
              </w:rPr>
            </w:pPr>
          </w:p>
          <w:p w14:paraId="6E36661F" w14:textId="77777777" w:rsidR="006162D3" w:rsidRDefault="006162D3">
            <w:pPr>
              <w:jc w:val="both"/>
              <w:rPr>
                <w:sz w:val="20"/>
              </w:rPr>
            </w:pPr>
          </w:p>
        </w:tc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8645DC7" w14:textId="77777777" w:rsidR="006162D3" w:rsidRDefault="006162D3">
            <w:pPr>
              <w:jc w:val="both"/>
              <w:rPr>
                <w:sz w:val="20"/>
              </w:rPr>
            </w:pPr>
          </w:p>
        </w:tc>
        <w:tc>
          <w:tcPr>
            <w:tcW w:w="2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35E58C4" w14:textId="77777777" w:rsidR="006162D3" w:rsidRDefault="006162D3">
            <w:pPr>
              <w:jc w:val="both"/>
              <w:rPr>
                <w:sz w:val="20"/>
              </w:rPr>
            </w:pPr>
          </w:p>
        </w:tc>
        <w:tc>
          <w:tcPr>
            <w:tcW w:w="3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2EBF9A1" w14:textId="77777777" w:rsidR="006162D3" w:rsidRDefault="006162D3">
            <w:pPr>
              <w:jc w:val="both"/>
              <w:rPr>
                <w:sz w:val="20"/>
              </w:rPr>
            </w:pPr>
          </w:p>
        </w:tc>
      </w:tr>
    </w:tbl>
    <w:p w14:paraId="0C6C2CD5" w14:textId="77777777" w:rsidR="006162D3" w:rsidRDefault="006162D3"/>
    <w:tbl>
      <w:tblPr>
        <w:tblW w:w="101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10129"/>
      </w:tblGrid>
      <w:tr w:rsidR="006162D3" w14:paraId="5CAFB8D2" w14:textId="77777777" w:rsidTr="7FFF9899">
        <w:tc>
          <w:tcPr>
            <w:tcW w:w="10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left w:w="108" w:type="dxa"/>
            </w:tcMar>
          </w:tcPr>
          <w:p w14:paraId="785953A7" w14:textId="1AC4A0E8" w:rsidR="006162D3" w:rsidRDefault="7FFF9899" w:rsidP="00EC575F">
            <w:pPr>
              <w:jc w:val="both"/>
            </w:pPr>
            <w:r w:rsidRPr="7FFF9899">
              <w:rPr>
                <w:b/>
                <w:bCs/>
              </w:rPr>
              <w:t xml:space="preserve"> </w:t>
            </w:r>
            <w:r w:rsidR="00EC575F">
              <w:rPr>
                <w:b/>
                <w:bCs/>
              </w:rPr>
              <w:t>Significant others not living at the family home</w:t>
            </w:r>
          </w:p>
        </w:tc>
      </w:tr>
    </w:tbl>
    <w:p w14:paraId="709E88E4" w14:textId="77777777" w:rsidR="006162D3" w:rsidRDefault="006162D3"/>
    <w:tbl>
      <w:tblPr>
        <w:tblW w:w="101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2659"/>
        <w:gridCol w:w="1558"/>
        <w:gridCol w:w="2582"/>
        <w:gridCol w:w="3330"/>
      </w:tblGrid>
      <w:tr w:rsidR="006162D3" w14:paraId="5572CD83" w14:textId="77777777" w:rsidTr="00492DCF">
        <w:tc>
          <w:tcPr>
            <w:tcW w:w="2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6CAFD79" w14:textId="77777777" w:rsidR="006162D3" w:rsidRDefault="7FFF9899" w:rsidP="00492DCF">
            <w:pPr>
              <w:jc w:val="center"/>
              <w:rPr>
                <w:sz w:val="20"/>
              </w:rPr>
            </w:pPr>
            <w:r w:rsidRPr="7FFF9899">
              <w:rPr>
                <w:sz w:val="20"/>
              </w:rPr>
              <w:t>Name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0C58DAA" w14:textId="50FE7FB5" w:rsidR="006162D3" w:rsidRDefault="7FFF9899" w:rsidP="00492DCF">
            <w:pPr>
              <w:jc w:val="center"/>
              <w:rPr>
                <w:sz w:val="20"/>
              </w:rPr>
            </w:pPr>
            <w:r w:rsidRPr="7FFF9899">
              <w:rPr>
                <w:sz w:val="20"/>
              </w:rPr>
              <w:t>Date of birth/ Age</w:t>
            </w:r>
          </w:p>
        </w:tc>
        <w:tc>
          <w:tcPr>
            <w:tcW w:w="2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B551815" w14:textId="410F0ABB" w:rsidR="006162D3" w:rsidRDefault="00A85F83" w:rsidP="00492DCF">
            <w:pPr>
              <w:jc w:val="center"/>
              <w:rPr>
                <w:sz w:val="20"/>
              </w:rPr>
            </w:pPr>
            <w:r w:rsidRPr="7FFF9899">
              <w:rPr>
                <w:sz w:val="20"/>
              </w:rPr>
              <w:t xml:space="preserve">Relationship to </w:t>
            </w:r>
            <w:r w:rsidR="00492DCF">
              <w:rPr>
                <w:sz w:val="20"/>
              </w:rPr>
              <w:t>c</w:t>
            </w:r>
            <w:r w:rsidRPr="7FFF9899">
              <w:rPr>
                <w:sz w:val="20"/>
              </w:rPr>
              <w:t>hild</w:t>
            </w:r>
            <w:r>
              <w:rPr>
                <w:sz w:val="20"/>
              </w:rPr>
              <w:t>/</w:t>
            </w:r>
            <w:r w:rsidR="00492DCF">
              <w:rPr>
                <w:sz w:val="20"/>
              </w:rPr>
              <w:t>y</w:t>
            </w:r>
            <w:r>
              <w:rPr>
                <w:sz w:val="20"/>
              </w:rPr>
              <w:t xml:space="preserve">oung </w:t>
            </w:r>
            <w:r w:rsidR="00492DCF">
              <w:rPr>
                <w:sz w:val="20"/>
              </w:rPr>
              <w:t>p</w:t>
            </w:r>
            <w:r>
              <w:rPr>
                <w:sz w:val="20"/>
              </w:rPr>
              <w:t>erson</w:t>
            </w:r>
          </w:p>
        </w:tc>
        <w:tc>
          <w:tcPr>
            <w:tcW w:w="3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0AA5834" w14:textId="77777777" w:rsidR="006162D3" w:rsidRDefault="7FFF9899" w:rsidP="00492DCF">
            <w:pPr>
              <w:jc w:val="center"/>
              <w:rPr>
                <w:sz w:val="20"/>
              </w:rPr>
            </w:pPr>
            <w:r w:rsidRPr="7FFF9899">
              <w:rPr>
                <w:sz w:val="20"/>
              </w:rPr>
              <w:t>Gender</w:t>
            </w:r>
          </w:p>
        </w:tc>
      </w:tr>
      <w:tr w:rsidR="006162D3" w14:paraId="5F07D11E" w14:textId="77777777" w:rsidTr="00492DCF">
        <w:tc>
          <w:tcPr>
            <w:tcW w:w="2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1508A3C" w14:textId="77777777" w:rsidR="006162D3" w:rsidRDefault="006162D3">
            <w:pPr>
              <w:jc w:val="both"/>
              <w:rPr>
                <w:sz w:val="20"/>
              </w:rPr>
            </w:pPr>
          </w:p>
          <w:p w14:paraId="43D6B1D6" w14:textId="77777777" w:rsidR="006162D3" w:rsidRDefault="006162D3">
            <w:pPr>
              <w:jc w:val="both"/>
              <w:rPr>
                <w:sz w:val="20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7DBC151" w14:textId="77777777" w:rsidR="006162D3" w:rsidRDefault="006162D3">
            <w:pPr>
              <w:jc w:val="both"/>
              <w:rPr>
                <w:sz w:val="20"/>
              </w:rPr>
            </w:pPr>
          </w:p>
        </w:tc>
        <w:tc>
          <w:tcPr>
            <w:tcW w:w="2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F8BD81B" w14:textId="77777777" w:rsidR="006162D3" w:rsidRDefault="006162D3">
            <w:pPr>
              <w:jc w:val="both"/>
              <w:rPr>
                <w:sz w:val="20"/>
              </w:rPr>
            </w:pPr>
          </w:p>
        </w:tc>
        <w:tc>
          <w:tcPr>
            <w:tcW w:w="3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613E9C1" w14:textId="77777777" w:rsidR="006162D3" w:rsidRDefault="006162D3">
            <w:pPr>
              <w:jc w:val="both"/>
              <w:rPr>
                <w:sz w:val="20"/>
              </w:rPr>
            </w:pPr>
          </w:p>
        </w:tc>
      </w:tr>
      <w:tr w:rsidR="006162D3" w14:paraId="1037B8A3" w14:textId="77777777" w:rsidTr="00492DCF">
        <w:tc>
          <w:tcPr>
            <w:tcW w:w="2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87C6DE0" w14:textId="77777777" w:rsidR="006162D3" w:rsidRDefault="006162D3">
            <w:pPr>
              <w:jc w:val="both"/>
              <w:rPr>
                <w:sz w:val="20"/>
              </w:rPr>
            </w:pPr>
          </w:p>
          <w:p w14:paraId="5B2F9378" w14:textId="77777777" w:rsidR="006162D3" w:rsidRDefault="006162D3">
            <w:pPr>
              <w:jc w:val="both"/>
              <w:rPr>
                <w:sz w:val="20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8E6DD4E" w14:textId="77777777" w:rsidR="006162D3" w:rsidRDefault="006162D3">
            <w:pPr>
              <w:jc w:val="both"/>
              <w:rPr>
                <w:sz w:val="20"/>
              </w:rPr>
            </w:pPr>
          </w:p>
        </w:tc>
        <w:tc>
          <w:tcPr>
            <w:tcW w:w="2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D3BEE8F" w14:textId="77777777" w:rsidR="006162D3" w:rsidRDefault="006162D3">
            <w:pPr>
              <w:jc w:val="both"/>
              <w:rPr>
                <w:sz w:val="20"/>
              </w:rPr>
            </w:pPr>
          </w:p>
        </w:tc>
        <w:tc>
          <w:tcPr>
            <w:tcW w:w="3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B88899E" w14:textId="77777777" w:rsidR="006162D3" w:rsidRDefault="006162D3">
            <w:pPr>
              <w:jc w:val="both"/>
              <w:rPr>
                <w:sz w:val="20"/>
              </w:rPr>
            </w:pPr>
          </w:p>
        </w:tc>
      </w:tr>
    </w:tbl>
    <w:p w14:paraId="3C0395D3" w14:textId="77777777" w:rsidR="006162D3" w:rsidRDefault="006162D3"/>
    <w:tbl>
      <w:tblPr>
        <w:tblW w:w="101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10129"/>
      </w:tblGrid>
      <w:tr w:rsidR="006162D3" w14:paraId="5E3006DB" w14:textId="77777777" w:rsidTr="7FFF9899">
        <w:tc>
          <w:tcPr>
            <w:tcW w:w="10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left w:w="108" w:type="dxa"/>
            </w:tcMar>
          </w:tcPr>
          <w:p w14:paraId="22918177" w14:textId="735E1F8B" w:rsidR="006162D3" w:rsidRDefault="00EC575F">
            <w:pPr>
              <w:jc w:val="both"/>
            </w:pPr>
            <w:r>
              <w:rPr>
                <w:b/>
                <w:bCs/>
              </w:rPr>
              <w:t>P</w:t>
            </w:r>
            <w:r w:rsidR="7FFF9899" w:rsidRPr="7FFF9899">
              <w:rPr>
                <w:b/>
                <w:bCs/>
              </w:rPr>
              <w:t xml:space="preserve">rofessionals Involved  </w:t>
            </w:r>
          </w:p>
        </w:tc>
      </w:tr>
    </w:tbl>
    <w:p w14:paraId="3254BC2F" w14:textId="77777777" w:rsidR="006162D3" w:rsidRDefault="006162D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7591"/>
      </w:tblGrid>
      <w:tr w:rsidR="0033263A" w14:paraId="000BCD11" w14:textId="77777777" w:rsidTr="0033263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6289071C" w14:textId="77777777" w:rsidR="0033263A" w:rsidRDefault="0033263A" w:rsidP="0033263A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>Name</w:t>
            </w:r>
          </w:p>
        </w:tc>
        <w:tc>
          <w:tcPr>
            <w:tcW w:w="7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29DFB" w14:textId="77777777" w:rsidR="0033263A" w:rsidRDefault="0033263A">
            <w:pPr>
              <w:jc w:val="both"/>
            </w:pPr>
          </w:p>
          <w:p w14:paraId="39D373BC" w14:textId="77777777" w:rsidR="0033263A" w:rsidRDefault="0033263A">
            <w:pPr>
              <w:jc w:val="both"/>
            </w:pPr>
          </w:p>
        </w:tc>
      </w:tr>
      <w:tr w:rsidR="0033263A" w14:paraId="62CA2E5D" w14:textId="77777777" w:rsidTr="0033263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5FC6A984" w14:textId="77777777" w:rsidR="0033263A" w:rsidRDefault="0033263A">
            <w:pPr>
              <w:jc w:val="both"/>
            </w:pPr>
            <w:r>
              <w:t>Role</w:t>
            </w:r>
          </w:p>
        </w:tc>
        <w:tc>
          <w:tcPr>
            <w:tcW w:w="7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20A77" w14:textId="77777777" w:rsidR="0033263A" w:rsidRDefault="0033263A">
            <w:pPr>
              <w:jc w:val="both"/>
            </w:pPr>
          </w:p>
          <w:p w14:paraId="433852B8" w14:textId="77777777" w:rsidR="0033263A" w:rsidRDefault="0033263A">
            <w:pPr>
              <w:jc w:val="both"/>
            </w:pPr>
          </w:p>
        </w:tc>
      </w:tr>
      <w:tr w:rsidR="0033263A" w14:paraId="590E061C" w14:textId="77777777" w:rsidTr="0033263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0161979B" w14:textId="77777777" w:rsidR="0033263A" w:rsidRDefault="0033263A">
            <w:pPr>
              <w:jc w:val="both"/>
            </w:pPr>
            <w:r>
              <w:t xml:space="preserve">Organisation </w:t>
            </w:r>
          </w:p>
        </w:tc>
        <w:tc>
          <w:tcPr>
            <w:tcW w:w="7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1C56A" w14:textId="77777777" w:rsidR="0033263A" w:rsidRDefault="0033263A">
            <w:pPr>
              <w:jc w:val="both"/>
            </w:pPr>
          </w:p>
          <w:p w14:paraId="16FF3E84" w14:textId="77777777" w:rsidR="0033263A" w:rsidRDefault="0033263A">
            <w:pPr>
              <w:jc w:val="both"/>
            </w:pPr>
          </w:p>
        </w:tc>
      </w:tr>
      <w:tr w:rsidR="0033263A" w14:paraId="017E8504" w14:textId="77777777" w:rsidTr="0033263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0A0D528E" w14:textId="0BEF31E3" w:rsidR="0033263A" w:rsidRDefault="00B57A57">
            <w:pPr>
              <w:jc w:val="both"/>
            </w:pPr>
            <w:r>
              <w:t>Email address</w:t>
            </w:r>
          </w:p>
        </w:tc>
        <w:tc>
          <w:tcPr>
            <w:tcW w:w="7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4BC72" w14:textId="77777777" w:rsidR="0033263A" w:rsidRDefault="0033263A">
            <w:pPr>
              <w:jc w:val="both"/>
            </w:pPr>
          </w:p>
          <w:p w14:paraId="685E375B" w14:textId="77777777" w:rsidR="0033263A" w:rsidRDefault="0033263A">
            <w:pPr>
              <w:jc w:val="both"/>
            </w:pPr>
          </w:p>
        </w:tc>
      </w:tr>
      <w:tr w:rsidR="0033263A" w14:paraId="443FA121" w14:textId="77777777" w:rsidTr="0033263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18D98" w14:textId="77777777" w:rsidR="0033263A" w:rsidRDefault="0033263A" w:rsidP="0033263A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 xml:space="preserve">Name </w:t>
            </w:r>
          </w:p>
        </w:tc>
        <w:tc>
          <w:tcPr>
            <w:tcW w:w="7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1E154" w14:textId="77777777" w:rsidR="0033263A" w:rsidRDefault="0033263A">
            <w:pPr>
              <w:jc w:val="both"/>
            </w:pPr>
          </w:p>
          <w:p w14:paraId="070E221F" w14:textId="77777777" w:rsidR="0033263A" w:rsidRDefault="0033263A">
            <w:pPr>
              <w:jc w:val="both"/>
            </w:pPr>
          </w:p>
        </w:tc>
      </w:tr>
      <w:tr w:rsidR="0033263A" w14:paraId="51B99249" w14:textId="77777777" w:rsidTr="0033263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54CB9" w14:textId="77777777" w:rsidR="0033263A" w:rsidRDefault="0033263A">
            <w:pPr>
              <w:jc w:val="both"/>
            </w:pPr>
            <w:r>
              <w:t xml:space="preserve">Role </w:t>
            </w:r>
          </w:p>
        </w:tc>
        <w:tc>
          <w:tcPr>
            <w:tcW w:w="7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D37F6" w14:textId="77777777" w:rsidR="0033263A" w:rsidRDefault="0033263A">
            <w:pPr>
              <w:jc w:val="both"/>
            </w:pPr>
          </w:p>
          <w:p w14:paraId="15C8C1A5" w14:textId="77777777" w:rsidR="0033263A" w:rsidRDefault="0033263A">
            <w:pPr>
              <w:jc w:val="both"/>
            </w:pPr>
          </w:p>
        </w:tc>
      </w:tr>
      <w:tr w:rsidR="0033263A" w14:paraId="4257B2CC" w14:textId="77777777" w:rsidTr="0033263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DCEF6" w14:textId="77777777" w:rsidR="0033263A" w:rsidRDefault="0033263A">
            <w:pPr>
              <w:jc w:val="both"/>
            </w:pPr>
            <w:r>
              <w:t xml:space="preserve">Organisation </w:t>
            </w:r>
          </w:p>
        </w:tc>
        <w:tc>
          <w:tcPr>
            <w:tcW w:w="7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9A869" w14:textId="77777777" w:rsidR="0033263A" w:rsidRDefault="0033263A">
            <w:pPr>
              <w:jc w:val="both"/>
            </w:pPr>
          </w:p>
          <w:p w14:paraId="576E6CFB" w14:textId="77777777" w:rsidR="0033263A" w:rsidRDefault="0033263A">
            <w:pPr>
              <w:jc w:val="both"/>
            </w:pPr>
          </w:p>
        </w:tc>
      </w:tr>
      <w:tr w:rsidR="0033263A" w14:paraId="72D25A7D" w14:textId="77777777" w:rsidTr="0033263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31F3D" w14:textId="76EE249F" w:rsidR="0033263A" w:rsidRDefault="00B57A57">
            <w:pPr>
              <w:jc w:val="both"/>
            </w:pPr>
            <w:r w:rsidRPr="00B57A57">
              <w:t>Email address</w:t>
            </w:r>
          </w:p>
        </w:tc>
        <w:tc>
          <w:tcPr>
            <w:tcW w:w="7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24CEA" w14:textId="77777777" w:rsidR="0033263A" w:rsidRDefault="0033263A">
            <w:pPr>
              <w:jc w:val="both"/>
            </w:pPr>
          </w:p>
          <w:p w14:paraId="71CD7A1B" w14:textId="77777777" w:rsidR="0033263A" w:rsidRDefault="0033263A">
            <w:pPr>
              <w:jc w:val="both"/>
            </w:pPr>
          </w:p>
        </w:tc>
      </w:tr>
    </w:tbl>
    <w:p w14:paraId="3771794B" w14:textId="77777777" w:rsidR="00492DCF" w:rsidRDefault="00492DCF">
      <w:pPr>
        <w:jc w:val="both"/>
      </w:pPr>
    </w:p>
    <w:p w14:paraId="516EC320" w14:textId="77777777" w:rsidR="0002700D" w:rsidRDefault="0002700D">
      <w:pPr>
        <w:jc w:val="both"/>
      </w:pPr>
    </w:p>
    <w:tbl>
      <w:tblPr>
        <w:tblW w:w="1000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5001"/>
        <w:gridCol w:w="4999"/>
      </w:tblGrid>
      <w:tr w:rsidR="0002700D" w14:paraId="317B4792" w14:textId="77777777" w:rsidTr="00760427">
        <w:tc>
          <w:tcPr>
            <w:tcW w:w="100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left w:w="108" w:type="dxa"/>
            </w:tcMar>
          </w:tcPr>
          <w:p w14:paraId="50F065B9" w14:textId="77777777" w:rsidR="0002700D" w:rsidRDefault="0002700D" w:rsidP="004B17DD">
            <w:pPr>
              <w:jc w:val="both"/>
              <w:rPr>
                <w:rFonts w:cs="Arial"/>
                <w:b/>
                <w:bCs/>
                <w:lang w:val="en-US"/>
              </w:rPr>
            </w:pPr>
            <w:r w:rsidRPr="7FFF9899">
              <w:rPr>
                <w:rFonts w:cs="Arial"/>
                <w:b/>
                <w:bCs/>
                <w:lang w:val="en-US"/>
              </w:rPr>
              <w:t>Referrer Details</w:t>
            </w:r>
          </w:p>
        </w:tc>
      </w:tr>
      <w:tr w:rsidR="0002700D" w14:paraId="4963EC96" w14:textId="77777777" w:rsidTr="00760427">
        <w:tc>
          <w:tcPr>
            <w:tcW w:w="5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1756BF4" w14:textId="77777777" w:rsidR="0002700D" w:rsidRDefault="0002700D" w:rsidP="004B17DD">
            <w:pPr>
              <w:jc w:val="both"/>
              <w:rPr>
                <w:rFonts w:cs="Arial"/>
                <w:lang w:val="en-US"/>
              </w:rPr>
            </w:pPr>
            <w:r w:rsidRPr="7FFF9899">
              <w:rPr>
                <w:rFonts w:cs="Arial"/>
                <w:lang w:val="en-US"/>
              </w:rPr>
              <w:t>Name:</w:t>
            </w:r>
          </w:p>
          <w:p w14:paraId="70BB4727" w14:textId="77777777" w:rsidR="0002700D" w:rsidRDefault="0002700D" w:rsidP="004B17DD">
            <w:pPr>
              <w:jc w:val="both"/>
              <w:rPr>
                <w:rFonts w:cs="Arial"/>
                <w:szCs w:val="24"/>
                <w:lang w:val="en-US"/>
              </w:rPr>
            </w:pPr>
          </w:p>
        </w:tc>
        <w:tc>
          <w:tcPr>
            <w:tcW w:w="4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BA5A95D" w14:textId="77777777" w:rsidR="0002700D" w:rsidRDefault="0002700D" w:rsidP="004B17DD">
            <w:pPr>
              <w:jc w:val="both"/>
              <w:rPr>
                <w:rFonts w:cs="Arial"/>
                <w:lang w:val="en-US"/>
              </w:rPr>
            </w:pPr>
            <w:r w:rsidRPr="7FFF9899">
              <w:rPr>
                <w:rFonts w:cs="Arial"/>
                <w:lang w:val="en-US"/>
              </w:rPr>
              <w:t>Date of referral:</w:t>
            </w:r>
          </w:p>
          <w:p w14:paraId="7D5F3AE9" w14:textId="77777777" w:rsidR="0002700D" w:rsidRDefault="0002700D" w:rsidP="004B17DD">
            <w:pPr>
              <w:jc w:val="both"/>
              <w:rPr>
                <w:rFonts w:cs="Arial"/>
                <w:szCs w:val="24"/>
                <w:lang w:val="en-US"/>
              </w:rPr>
            </w:pPr>
          </w:p>
        </w:tc>
      </w:tr>
      <w:tr w:rsidR="0002700D" w14:paraId="1115709E" w14:textId="77777777" w:rsidTr="0057010E">
        <w:trPr>
          <w:trHeight w:val="1133"/>
        </w:trPr>
        <w:tc>
          <w:tcPr>
            <w:tcW w:w="100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9781EB8" w14:textId="24B10751" w:rsidR="0002700D" w:rsidRDefault="0002700D" w:rsidP="004B17DD">
            <w:pPr>
              <w:jc w:val="both"/>
              <w:rPr>
                <w:rFonts w:cs="Arial"/>
                <w:lang w:val="en-US"/>
              </w:rPr>
            </w:pPr>
            <w:r w:rsidRPr="7FFF9899">
              <w:rPr>
                <w:rFonts w:cs="Arial"/>
                <w:lang w:val="en-US"/>
              </w:rPr>
              <w:t>Address</w:t>
            </w:r>
            <w:r w:rsidR="0057010E">
              <w:rPr>
                <w:rFonts w:cs="Arial"/>
                <w:lang w:val="en-US"/>
              </w:rPr>
              <w:t>:</w:t>
            </w:r>
          </w:p>
          <w:p w14:paraId="303F45B9" w14:textId="77777777" w:rsidR="0002700D" w:rsidRDefault="0002700D" w:rsidP="004B17DD">
            <w:pPr>
              <w:jc w:val="both"/>
              <w:rPr>
                <w:rFonts w:cs="Arial"/>
                <w:szCs w:val="24"/>
                <w:lang w:val="en-US"/>
              </w:rPr>
            </w:pPr>
          </w:p>
          <w:p w14:paraId="06628BA0" w14:textId="77777777" w:rsidR="0002700D" w:rsidRDefault="0002700D" w:rsidP="004B17DD">
            <w:pPr>
              <w:jc w:val="both"/>
              <w:rPr>
                <w:rFonts w:cs="Arial"/>
                <w:szCs w:val="24"/>
                <w:lang w:val="en-US"/>
              </w:rPr>
            </w:pPr>
          </w:p>
          <w:p w14:paraId="3D8ACE34" w14:textId="1BB0E1E1" w:rsidR="0002700D" w:rsidRDefault="0002700D" w:rsidP="004B17DD">
            <w:pPr>
              <w:jc w:val="both"/>
              <w:rPr>
                <w:rFonts w:cs="Arial"/>
                <w:lang w:val="en-US"/>
              </w:rPr>
            </w:pPr>
          </w:p>
        </w:tc>
      </w:tr>
      <w:tr w:rsidR="00760427" w14:paraId="5D023332" w14:textId="77777777" w:rsidTr="00760427">
        <w:tc>
          <w:tcPr>
            <w:tcW w:w="100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7699036" w14:textId="2953BEAB" w:rsidR="00760427" w:rsidRDefault="00760427" w:rsidP="004B17DD">
            <w:pPr>
              <w:jc w:val="both"/>
              <w:rPr>
                <w:rFonts w:cs="Arial"/>
                <w:lang w:val="en-US"/>
              </w:rPr>
            </w:pPr>
            <w:r w:rsidRPr="7FFF9899">
              <w:rPr>
                <w:rFonts w:cs="Arial"/>
                <w:lang w:val="en-US"/>
              </w:rPr>
              <w:t>Telephone</w:t>
            </w:r>
            <w:r>
              <w:rPr>
                <w:rFonts w:cs="Arial"/>
                <w:lang w:val="en-US"/>
              </w:rPr>
              <w:t xml:space="preserve"> </w:t>
            </w:r>
            <w:r w:rsidR="00492DCF">
              <w:rPr>
                <w:rFonts w:cs="Arial"/>
                <w:lang w:val="en-US"/>
              </w:rPr>
              <w:t>n</w:t>
            </w:r>
            <w:r>
              <w:rPr>
                <w:rFonts w:cs="Arial"/>
                <w:lang w:val="en-US"/>
              </w:rPr>
              <w:t>umber</w:t>
            </w:r>
            <w:r w:rsidR="0057010E">
              <w:rPr>
                <w:rFonts w:cs="Arial"/>
                <w:lang w:val="en-US"/>
              </w:rPr>
              <w:t>:</w:t>
            </w:r>
          </w:p>
          <w:p w14:paraId="18324EB5" w14:textId="239432B2" w:rsidR="0057010E" w:rsidRPr="7FFF9899" w:rsidRDefault="0057010E" w:rsidP="004B17DD">
            <w:pPr>
              <w:jc w:val="both"/>
              <w:rPr>
                <w:rFonts w:cs="Arial"/>
                <w:lang w:val="en-US"/>
              </w:rPr>
            </w:pPr>
          </w:p>
        </w:tc>
      </w:tr>
      <w:tr w:rsidR="00760427" w14:paraId="0150418F" w14:textId="77777777" w:rsidTr="00760427">
        <w:tc>
          <w:tcPr>
            <w:tcW w:w="100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BD21849" w14:textId="77777777" w:rsidR="00760427" w:rsidRDefault="00760427" w:rsidP="004B17DD">
            <w:pPr>
              <w:jc w:val="both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Email address</w:t>
            </w:r>
            <w:r w:rsidR="0057010E">
              <w:rPr>
                <w:rFonts w:cs="Arial"/>
                <w:lang w:val="en-US"/>
              </w:rPr>
              <w:t>:</w:t>
            </w:r>
          </w:p>
          <w:p w14:paraId="0207D3AD" w14:textId="77CE2E46" w:rsidR="0057010E" w:rsidRPr="7FFF9899" w:rsidRDefault="0057010E" w:rsidP="004B17DD">
            <w:pPr>
              <w:jc w:val="both"/>
              <w:rPr>
                <w:rFonts w:cs="Arial"/>
                <w:lang w:val="en-US"/>
              </w:rPr>
            </w:pPr>
          </w:p>
        </w:tc>
      </w:tr>
      <w:tr w:rsidR="00760427" w14:paraId="71C64A45" w14:textId="77777777" w:rsidTr="00760427">
        <w:tc>
          <w:tcPr>
            <w:tcW w:w="100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37C76B7" w14:textId="700128E5" w:rsidR="00760427" w:rsidRDefault="00760427" w:rsidP="00760427">
            <w:pPr>
              <w:jc w:val="both"/>
              <w:rPr>
                <w:rFonts w:cs="Arial"/>
                <w:lang w:val="en-US"/>
              </w:rPr>
            </w:pPr>
            <w:r w:rsidRPr="0014375A">
              <w:rPr>
                <w:rFonts w:cs="Arial"/>
                <w:lang w:val="en-US"/>
              </w:rPr>
              <w:t xml:space="preserve">Referrer </w:t>
            </w:r>
            <w:r w:rsidR="00492DCF">
              <w:rPr>
                <w:rFonts w:cs="Arial"/>
                <w:lang w:val="en-US"/>
              </w:rPr>
              <w:t>s</w:t>
            </w:r>
            <w:r w:rsidRPr="0014375A">
              <w:rPr>
                <w:rFonts w:cs="Arial"/>
                <w:lang w:val="en-US"/>
              </w:rPr>
              <w:t>ignature</w:t>
            </w:r>
            <w:r w:rsidR="0057010E">
              <w:rPr>
                <w:rFonts w:cs="Arial"/>
                <w:lang w:val="en-US"/>
              </w:rPr>
              <w:t>:</w:t>
            </w:r>
          </w:p>
          <w:p w14:paraId="114A7DBC" w14:textId="05FA6EE2" w:rsidR="0057010E" w:rsidRPr="7FFF9899" w:rsidRDefault="0057010E" w:rsidP="00760427">
            <w:pPr>
              <w:jc w:val="both"/>
              <w:rPr>
                <w:rFonts w:cs="Arial"/>
                <w:lang w:val="en-US"/>
              </w:rPr>
            </w:pPr>
          </w:p>
        </w:tc>
      </w:tr>
    </w:tbl>
    <w:p w14:paraId="42A0FD53" w14:textId="77777777" w:rsidR="000F5812" w:rsidRDefault="000F5812">
      <w:pPr>
        <w:jc w:val="both"/>
      </w:pPr>
    </w:p>
    <w:p w14:paraId="4426F0B4" w14:textId="0DE0B58F" w:rsidR="00E20324" w:rsidRPr="000F5812" w:rsidRDefault="000F5812" w:rsidP="1EE0B8C7">
      <w:pPr>
        <w:jc w:val="both"/>
        <w:rPr>
          <w:b/>
          <w:bCs/>
        </w:rPr>
      </w:pPr>
      <w:r w:rsidRPr="000F5812">
        <w:rPr>
          <w:b/>
          <w:bCs/>
        </w:rPr>
        <w:t>Data protection</w:t>
      </w:r>
    </w:p>
    <w:p w14:paraId="2923F166" w14:textId="62F09C7C" w:rsidR="00E20324" w:rsidRPr="000F5812" w:rsidRDefault="00E20324" w:rsidP="1EE0B8C7">
      <w:pPr>
        <w:jc w:val="both"/>
      </w:pPr>
    </w:p>
    <w:p w14:paraId="71D43902" w14:textId="217E7DB9" w:rsidR="003F5A14" w:rsidRDefault="00F315E4" w:rsidP="00B7692D">
      <w:r w:rsidRPr="000F5812">
        <w:t>While</w:t>
      </w:r>
      <w:r w:rsidR="00E20324" w:rsidRPr="000F5812">
        <w:t xml:space="preserve"> </w:t>
      </w:r>
      <w:r w:rsidR="003F5A14" w:rsidRPr="000F5812">
        <w:t>providing</w:t>
      </w:r>
      <w:r w:rsidR="004F4925">
        <w:t xml:space="preserve"> </w:t>
      </w:r>
      <w:r w:rsidR="00B57A57">
        <w:t xml:space="preserve">support </w:t>
      </w:r>
      <w:r w:rsidR="00E20324" w:rsidRPr="000F5812">
        <w:t xml:space="preserve">from Sandy Bear Children’s Bereavement Charity and monitoring and evaluating your </w:t>
      </w:r>
      <w:r w:rsidR="001F124B">
        <w:t>family’s</w:t>
      </w:r>
      <w:r w:rsidR="00E20324" w:rsidRPr="000F5812">
        <w:t xml:space="preserve"> needs, we collect</w:t>
      </w:r>
      <w:r w:rsidR="004A63A8" w:rsidRPr="000F5812">
        <w:t xml:space="preserve">, </w:t>
      </w:r>
      <w:r w:rsidR="00E20324" w:rsidRPr="000F5812">
        <w:t xml:space="preserve">hold </w:t>
      </w:r>
      <w:r w:rsidR="004A63A8" w:rsidRPr="000F5812">
        <w:t xml:space="preserve">and </w:t>
      </w:r>
      <w:r w:rsidR="008F1625" w:rsidRPr="000F5812">
        <w:t>process</w:t>
      </w:r>
      <w:r w:rsidR="004A63A8" w:rsidRPr="000F5812">
        <w:t xml:space="preserve"> </w:t>
      </w:r>
      <w:r w:rsidR="00E20324" w:rsidRPr="000F5812">
        <w:t>certain personal</w:t>
      </w:r>
      <w:r w:rsidR="008F1625" w:rsidRPr="000F5812">
        <w:t xml:space="preserve"> and </w:t>
      </w:r>
      <w:r w:rsidR="004A63A8" w:rsidRPr="000F5812">
        <w:t>sensitive</w:t>
      </w:r>
      <w:r w:rsidR="00E20324" w:rsidRPr="000F5812">
        <w:t xml:space="preserve"> information about you</w:t>
      </w:r>
      <w:r w:rsidR="001F124B">
        <w:t xml:space="preserve">. </w:t>
      </w:r>
      <w:r w:rsidR="00392418">
        <w:t>We treat this information as strictly confidential and only release it to</w:t>
      </w:r>
      <w:r w:rsidR="004F4925">
        <w:t xml:space="preserve"> y</w:t>
      </w:r>
      <w:r w:rsidR="00392418">
        <w:t>ourself as parent/carer with parental responsibility.</w:t>
      </w:r>
      <w:r w:rsidR="00540890" w:rsidRPr="00540890">
        <w:t xml:space="preserve"> </w:t>
      </w:r>
      <w:r w:rsidR="00540890">
        <w:t>This information may be used anonymously so that we can plan services</w:t>
      </w:r>
      <w:r w:rsidR="00A36A22">
        <w:t xml:space="preserve">. We also </w:t>
      </w:r>
      <w:r w:rsidR="00FF3B54">
        <w:t xml:space="preserve">enter </w:t>
      </w:r>
      <w:r w:rsidR="00A36A22">
        <w:t xml:space="preserve">demographics </w:t>
      </w:r>
      <w:r w:rsidR="00FF3B54">
        <w:t>on to our computer system.</w:t>
      </w:r>
    </w:p>
    <w:p w14:paraId="273766AD" w14:textId="0DE897A1" w:rsidR="004A63A8" w:rsidRPr="000F5812" w:rsidRDefault="004A63A8" w:rsidP="00E20324">
      <w:pPr>
        <w:pStyle w:val="ListParagraph"/>
        <w:numPr>
          <w:ilvl w:val="0"/>
          <w:numId w:val="1"/>
        </w:numPr>
        <w:jc w:val="both"/>
      </w:pPr>
      <w:r w:rsidRPr="000F5812">
        <w:t xml:space="preserve">To be able to do this, we require </w:t>
      </w:r>
      <w:r w:rsidR="00E20324" w:rsidRPr="000F5812">
        <w:t>your explicit consent</w:t>
      </w:r>
      <w:r w:rsidRPr="000F5812">
        <w:t xml:space="preserve"> (by ticking the box below).</w:t>
      </w:r>
    </w:p>
    <w:p w14:paraId="52E5F596" w14:textId="77777777" w:rsidR="004A63A8" w:rsidRPr="000F5812" w:rsidRDefault="004A63A8" w:rsidP="004A63A8">
      <w:pPr>
        <w:jc w:val="both"/>
        <w:rPr>
          <w:rFonts w:ascii="Tahoma" w:hAnsi="Tahoma" w:cs="Tahoma"/>
          <w:sz w:val="18"/>
          <w:szCs w:val="18"/>
          <w:shd w:val="clear" w:color="auto" w:fill="FFFFFF"/>
        </w:rPr>
      </w:pPr>
    </w:p>
    <w:p w14:paraId="34EDD200" w14:textId="1F6B6E59" w:rsidR="004A63A8" w:rsidRPr="000F5812" w:rsidRDefault="008F1625" w:rsidP="008F1625">
      <w:pPr>
        <w:pStyle w:val="ListParagraph"/>
        <w:numPr>
          <w:ilvl w:val="0"/>
          <w:numId w:val="1"/>
        </w:numPr>
        <w:jc w:val="both"/>
        <w:rPr>
          <w:rFonts w:cs="Arial"/>
          <w:szCs w:val="24"/>
          <w:shd w:val="clear" w:color="auto" w:fill="FEFEFE"/>
        </w:rPr>
      </w:pPr>
      <w:r w:rsidRPr="000F5812">
        <w:rPr>
          <w:rFonts w:cs="Arial"/>
          <w:szCs w:val="24"/>
          <w:shd w:val="clear" w:color="auto" w:fill="FFFFFF"/>
        </w:rPr>
        <w:t xml:space="preserve">We collect only the necessary and relevant personal data to enable us to </w:t>
      </w:r>
      <w:r w:rsidR="000F5812" w:rsidRPr="000F5812">
        <w:rPr>
          <w:rFonts w:cs="Arial"/>
          <w:szCs w:val="24"/>
          <w:shd w:val="clear" w:color="auto" w:fill="FFFFFF"/>
        </w:rPr>
        <w:t>fulfil</w:t>
      </w:r>
      <w:r w:rsidRPr="000F5812">
        <w:rPr>
          <w:rFonts w:cs="Arial"/>
          <w:szCs w:val="24"/>
          <w:shd w:val="clear" w:color="auto" w:fill="FFFFFF"/>
        </w:rPr>
        <w:t xml:space="preserve"> our obligations to you and Sandy Bear Children’s Bereavement Charity. </w:t>
      </w:r>
      <w:r w:rsidR="004A63A8" w:rsidRPr="000F5812">
        <w:rPr>
          <w:rFonts w:cs="Arial"/>
          <w:szCs w:val="24"/>
          <w:shd w:val="clear" w:color="auto" w:fill="FFFFFF"/>
        </w:rPr>
        <w:t xml:space="preserve">We operate according to very strict internal guidelines, and always ensure that your data is processed fairly, </w:t>
      </w:r>
      <w:r w:rsidRPr="000F5812">
        <w:rPr>
          <w:rFonts w:cs="Arial"/>
          <w:szCs w:val="24"/>
          <w:shd w:val="clear" w:color="auto" w:fill="FFFFFF"/>
        </w:rPr>
        <w:t xml:space="preserve">confidentially, </w:t>
      </w:r>
      <w:r w:rsidR="004A63A8" w:rsidRPr="000F5812">
        <w:rPr>
          <w:rFonts w:cs="Arial"/>
          <w:szCs w:val="24"/>
          <w:shd w:val="clear" w:color="auto" w:fill="FFFFFF"/>
        </w:rPr>
        <w:t>securely and lawfully.</w:t>
      </w:r>
    </w:p>
    <w:p w14:paraId="6EC10573" w14:textId="77777777" w:rsidR="004A63A8" w:rsidRPr="000F5812" w:rsidRDefault="004A63A8" w:rsidP="004A63A8">
      <w:pPr>
        <w:jc w:val="both"/>
        <w:rPr>
          <w:rFonts w:ascii="Helvetica" w:hAnsi="Helvetica"/>
          <w:shd w:val="clear" w:color="auto" w:fill="FEFEFE"/>
        </w:rPr>
      </w:pPr>
    </w:p>
    <w:p w14:paraId="3B31274C" w14:textId="77208F7F" w:rsidR="00E20324" w:rsidRPr="000F5812" w:rsidRDefault="008F1625" w:rsidP="008F1625">
      <w:pPr>
        <w:pStyle w:val="ListParagraph"/>
        <w:numPr>
          <w:ilvl w:val="0"/>
          <w:numId w:val="1"/>
        </w:numPr>
        <w:jc w:val="both"/>
      </w:pPr>
      <w:r w:rsidRPr="000F5812">
        <w:t>We collect, store and process data in</w:t>
      </w:r>
      <w:r w:rsidR="00E20324" w:rsidRPr="000F5812">
        <w:t xml:space="preserve"> accordance with all applicable data protection legislation, including the </w:t>
      </w:r>
      <w:r w:rsidR="005D79FC">
        <w:t xml:space="preserve">UK </w:t>
      </w:r>
      <w:r w:rsidR="00E20324" w:rsidRPr="000F5812">
        <w:t>General Data Protection Regulation.</w:t>
      </w:r>
      <w:r w:rsidR="004A63A8" w:rsidRPr="000F5812">
        <w:t xml:space="preserve"> </w:t>
      </w:r>
    </w:p>
    <w:p w14:paraId="46C81481" w14:textId="77777777" w:rsidR="008F1625" w:rsidRPr="000F5812" w:rsidRDefault="008F1625" w:rsidP="008F1625">
      <w:pPr>
        <w:pStyle w:val="ListParagraph"/>
      </w:pPr>
    </w:p>
    <w:p w14:paraId="3931CE67" w14:textId="77777777" w:rsidR="008F1625" w:rsidRPr="000F5812" w:rsidRDefault="008F1625" w:rsidP="008F1625">
      <w:pPr>
        <w:pStyle w:val="ListParagraph"/>
        <w:jc w:val="both"/>
      </w:pPr>
    </w:p>
    <w:p w14:paraId="6A0B7F43" w14:textId="08E3478A" w:rsidR="1EE0B8C7" w:rsidRPr="0057010E" w:rsidRDefault="008F1625" w:rsidP="0057010E">
      <w:pPr>
        <w:rPr>
          <w:rFonts w:ascii="Helvetica" w:hAnsi="Helvetica"/>
          <w:shd w:val="clear" w:color="auto" w:fill="FEFEFE"/>
        </w:rPr>
      </w:pPr>
      <w:r w:rsidRPr="000F5812">
        <w:rPr>
          <w:rFonts w:ascii="Helvetica" w:hAnsi="Helvetica"/>
          <w:b/>
          <w:bCs/>
          <w:noProof/>
          <w:shd w:val="clear" w:color="auto" w:fill="FEFEFE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36EAE46" wp14:editId="75D23084">
                <wp:simplePos x="0" y="0"/>
                <wp:positionH relativeFrom="margin">
                  <wp:posOffset>114300</wp:posOffset>
                </wp:positionH>
                <wp:positionV relativeFrom="paragraph">
                  <wp:posOffset>198120</wp:posOffset>
                </wp:positionV>
                <wp:extent cx="243840" cy="266700"/>
                <wp:effectExtent l="0" t="0" r="2286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8D833A" w14:textId="34228F49" w:rsidR="008F1625" w:rsidRDefault="008F162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6EAE46" id="_x0000_s1027" type="#_x0000_t202" style="position:absolute;margin-left:9pt;margin-top:15.6pt;width:19.2pt;height:2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">
                <v:textbox>
                  <w:txbxContent>
                    <w:p w14:paraId="5F8D833A" w14:textId="34228F49" w:rsidR="008F1625" w:rsidRDefault="008F1625"/>
                  </w:txbxContent>
                </v:textbox>
                <w10:wrap type="square" anchorx="margin"/>
              </v:shape>
            </w:pict>
          </mc:Fallback>
        </mc:AlternateContent>
      </w:r>
      <w:r w:rsidRPr="000F5812">
        <w:rPr>
          <w:rFonts w:ascii="Helvetica" w:hAnsi="Helvetica"/>
          <w:b/>
          <w:bCs/>
          <w:shd w:val="clear" w:color="auto" w:fill="FEFEFE"/>
        </w:rPr>
        <w:t>Please tick to confirm your consent</w:t>
      </w:r>
      <w:r w:rsidRPr="000F5812">
        <w:rPr>
          <w:rFonts w:ascii="Helvetica" w:hAnsi="Helvetica"/>
          <w:shd w:val="clear" w:color="auto" w:fill="FEFEFE"/>
        </w:rPr>
        <w:br/>
      </w:r>
      <w:r w:rsidR="00E20324" w:rsidRPr="000F5812">
        <w:rPr>
          <w:rFonts w:ascii="Helvetica" w:hAnsi="Helvetica"/>
          <w:shd w:val="clear" w:color="auto" w:fill="FEFEFE"/>
        </w:rPr>
        <w:t>I understand and accept the</w:t>
      </w:r>
      <w:r w:rsidR="004A63A8" w:rsidRPr="000F5812">
        <w:rPr>
          <w:rFonts w:ascii="Helvetica" w:hAnsi="Helvetica"/>
          <w:shd w:val="clear" w:color="auto" w:fill="FEFEFE"/>
        </w:rPr>
        <w:t xml:space="preserve"> </w:t>
      </w:r>
      <w:r w:rsidRPr="000F5812">
        <w:rPr>
          <w:rFonts w:ascii="Helvetica" w:hAnsi="Helvetica"/>
          <w:shd w:val="clear" w:color="auto" w:fill="FEFEFE"/>
        </w:rPr>
        <w:t>collection</w:t>
      </w:r>
      <w:r w:rsidR="004A63A8" w:rsidRPr="000F5812">
        <w:rPr>
          <w:rFonts w:ascii="Helvetica" w:hAnsi="Helvetica"/>
          <w:shd w:val="clear" w:color="auto" w:fill="FEFEFE"/>
        </w:rPr>
        <w:t xml:space="preserve"> and processing of </w:t>
      </w:r>
      <w:r w:rsidRPr="000F5812">
        <w:rPr>
          <w:rFonts w:ascii="Helvetica" w:hAnsi="Helvetica"/>
          <w:shd w:val="clear" w:color="auto" w:fill="FEFEFE"/>
        </w:rPr>
        <w:t>personal data by Sandy Bear Children’s Bereavement Charity.</w:t>
      </w:r>
      <w:r w:rsidRPr="008F1625">
        <w:rPr>
          <w:rFonts w:ascii="Helvetica" w:hAnsi="Helvetica"/>
          <w:shd w:val="clear" w:color="auto" w:fill="FEFEFE"/>
        </w:rPr>
        <w:br/>
      </w:r>
    </w:p>
    <w:p w14:paraId="787856C0" w14:textId="2D147717" w:rsidR="1EE0B8C7" w:rsidRDefault="1EE0B8C7" w:rsidP="1EE0B8C7">
      <w:pPr>
        <w:jc w:val="both"/>
      </w:pPr>
      <w:r>
        <w:t>Parent/guardian signature ….....................................................</w:t>
      </w:r>
      <w:r w:rsidR="005F351D">
        <w:t>...............................</w:t>
      </w:r>
      <w:r>
        <w:t>................</w:t>
      </w:r>
    </w:p>
    <w:p w14:paraId="075044E2" w14:textId="77777777" w:rsidR="00E20324" w:rsidRDefault="00E20324" w:rsidP="1EE0B8C7">
      <w:pPr>
        <w:jc w:val="both"/>
      </w:pPr>
    </w:p>
    <w:p w14:paraId="24F7DA7F" w14:textId="77777777" w:rsidR="004F4925" w:rsidRDefault="004F4925" w:rsidP="1EE0B8C7">
      <w:pPr>
        <w:jc w:val="both"/>
        <w:rPr>
          <w:b/>
          <w:bCs/>
        </w:rPr>
      </w:pPr>
    </w:p>
    <w:p w14:paraId="24355A5C" w14:textId="2DD8436E" w:rsidR="00151F73" w:rsidRDefault="00151F73" w:rsidP="1EE0B8C7">
      <w:pPr>
        <w:jc w:val="both"/>
      </w:pPr>
    </w:p>
    <w:p w14:paraId="677006A7" w14:textId="6657DE6F" w:rsidR="00151F73" w:rsidRDefault="00151F73" w:rsidP="1EE0B8C7">
      <w:pPr>
        <w:jc w:val="both"/>
      </w:pPr>
    </w:p>
    <w:sectPr w:rsidR="00151F73" w:rsidSect="008D1943">
      <w:pgSz w:w="11906" w:h="16838" w:code="9"/>
      <w:pgMar w:top="454" w:right="1021" w:bottom="397" w:left="1021" w:header="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41F55"/>
    <w:multiLevelType w:val="hybridMultilevel"/>
    <w:tmpl w:val="1EF29E1A"/>
    <w:lvl w:ilvl="0" w:tplc="97869F7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89749ED"/>
    <w:multiLevelType w:val="hybridMultilevel"/>
    <w:tmpl w:val="A45CFE3E"/>
    <w:lvl w:ilvl="0" w:tplc="761A2D42">
      <w:start w:val="1"/>
      <w:numFmt w:val="decimal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1205AEC"/>
    <w:multiLevelType w:val="hybridMultilevel"/>
    <w:tmpl w:val="6EDC85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7FFF9899"/>
    <w:rsid w:val="00004651"/>
    <w:rsid w:val="0002700D"/>
    <w:rsid w:val="000336D6"/>
    <w:rsid w:val="00046769"/>
    <w:rsid w:val="00083CC3"/>
    <w:rsid w:val="000C605C"/>
    <w:rsid w:val="000D14D7"/>
    <w:rsid w:val="000F5812"/>
    <w:rsid w:val="000F5E21"/>
    <w:rsid w:val="00151F73"/>
    <w:rsid w:val="00172F90"/>
    <w:rsid w:val="001F124B"/>
    <w:rsid w:val="001F7C97"/>
    <w:rsid w:val="00226C9E"/>
    <w:rsid w:val="00284C3A"/>
    <w:rsid w:val="002A40DE"/>
    <w:rsid w:val="002C6985"/>
    <w:rsid w:val="0033263A"/>
    <w:rsid w:val="00392418"/>
    <w:rsid w:val="003F5A14"/>
    <w:rsid w:val="00443136"/>
    <w:rsid w:val="0045067C"/>
    <w:rsid w:val="00457133"/>
    <w:rsid w:val="004654E6"/>
    <w:rsid w:val="00480FBE"/>
    <w:rsid w:val="00492DCF"/>
    <w:rsid w:val="004A63A8"/>
    <w:rsid w:val="004F4925"/>
    <w:rsid w:val="00512DAF"/>
    <w:rsid w:val="005321EE"/>
    <w:rsid w:val="00540890"/>
    <w:rsid w:val="0057010E"/>
    <w:rsid w:val="005D32DE"/>
    <w:rsid w:val="005D61E1"/>
    <w:rsid w:val="005D79FC"/>
    <w:rsid w:val="005E6EC4"/>
    <w:rsid w:val="005E6F6A"/>
    <w:rsid w:val="005F351D"/>
    <w:rsid w:val="006162D3"/>
    <w:rsid w:val="0062723D"/>
    <w:rsid w:val="006866AA"/>
    <w:rsid w:val="00694428"/>
    <w:rsid w:val="006D6662"/>
    <w:rsid w:val="0071225A"/>
    <w:rsid w:val="00744316"/>
    <w:rsid w:val="00760427"/>
    <w:rsid w:val="007A2182"/>
    <w:rsid w:val="00847E67"/>
    <w:rsid w:val="008D1943"/>
    <w:rsid w:val="008E269A"/>
    <w:rsid w:val="008F1625"/>
    <w:rsid w:val="0097761C"/>
    <w:rsid w:val="009C7C71"/>
    <w:rsid w:val="00A36A22"/>
    <w:rsid w:val="00A85F83"/>
    <w:rsid w:val="00AF2947"/>
    <w:rsid w:val="00B21CF9"/>
    <w:rsid w:val="00B24CD5"/>
    <w:rsid w:val="00B5522A"/>
    <w:rsid w:val="00B57A57"/>
    <w:rsid w:val="00B7692D"/>
    <w:rsid w:val="00BA23A9"/>
    <w:rsid w:val="00BD49B1"/>
    <w:rsid w:val="00CC54A3"/>
    <w:rsid w:val="00D35111"/>
    <w:rsid w:val="00D45DD0"/>
    <w:rsid w:val="00E20324"/>
    <w:rsid w:val="00E6451D"/>
    <w:rsid w:val="00EB56C4"/>
    <w:rsid w:val="00EC575F"/>
    <w:rsid w:val="00ED621D"/>
    <w:rsid w:val="00F315E4"/>
    <w:rsid w:val="00F36F73"/>
    <w:rsid w:val="00F44195"/>
    <w:rsid w:val="00FC05BC"/>
    <w:rsid w:val="00FF3B54"/>
    <w:rsid w:val="1EE0B8C7"/>
    <w:rsid w:val="374E7609"/>
    <w:rsid w:val="7FFF9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B8486A"/>
  <w15:docId w15:val="{94A6B9B4-48A1-490C-8624-9A4B22757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qFormat/>
    <w:rsid w:val="00A74D42"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Footer">
    <w:name w:val="footer"/>
    <w:basedOn w:val="Normal"/>
    <w:rsid w:val="00A74D42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rsid w:val="003B75A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qFormat/>
    <w:rsid w:val="00E67CED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Normal"/>
    <w:qFormat/>
  </w:style>
  <w:style w:type="table" w:styleId="TableGrid">
    <w:name w:val="Table Grid"/>
    <w:basedOn w:val="TableNormal"/>
    <w:rsid w:val="00F321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E2032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20324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E20324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203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20324"/>
    <w:rPr>
      <w:rFonts w:ascii="Arial" w:hAnsi="Arial"/>
      <w:b/>
      <w:bCs/>
    </w:rPr>
  </w:style>
  <w:style w:type="character" w:customStyle="1" w:styleId="normaltextrun">
    <w:name w:val="normaltextrun"/>
    <w:basedOn w:val="DefaultParagraphFont"/>
    <w:rsid w:val="00E20324"/>
  </w:style>
  <w:style w:type="paragraph" w:styleId="ListParagraph">
    <w:name w:val="List Paragraph"/>
    <w:basedOn w:val="Normal"/>
    <w:uiPriority w:val="34"/>
    <w:qFormat/>
    <w:rsid w:val="008F16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6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77866EB7F00F419A7095D53CB44433" ma:contentTypeVersion="4" ma:contentTypeDescription="Create a new document." ma:contentTypeScope="" ma:versionID="6d2c5e00988c3c947d35da2d09f0c3ec">
  <xsd:schema xmlns:xsd="http://www.w3.org/2001/XMLSchema" xmlns:xs="http://www.w3.org/2001/XMLSchema" xmlns:p="http://schemas.microsoft.com/office/2006/metadata/properties" xmlns:ns3="7f93b158-877f-4a83-8ee8-267b039578ca" targetNamespace="http://schemas.microsoft.com/office/2006/metadata/properties" ma:root="true" ma:fieldsID="e6d59f19a4cb2880dc0609cba0e2a49a" ns3:_="">
    <xsd:import namespace="7f93b158-877f-4a83-8ee8-267b039578c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93b158-877f-4a83-8ee8-267b039578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ED38D7-2597-4870-A218-B6EA66E5856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B40FDD-1326-44EC-9C9B-63677FA6FF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93b158-877f-4a83-8ee8-267b039578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BB9E100-47B7-4395-ACFA-E5879AC88B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AA2DB3D-69B0-4910-9938-090CBB84C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CHILD AND ADOLESCENT MENTAL HEALTH SERVICE</vt:lpstr>
    </vt:vector>
  </TitlesOfParts>
  <Company>P&amp;DT</Company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 AND ADOLESCENT MENTAL HEALTH SERVICE</dc:title>
  <dc:subject/>
  <dc:creator>daviest1</dc:creator>
  <dc:description/>
  <cp:lastModifiedBy>. .</cp:lastModifiedBy>
  <cp:revision>3</cp:revision>
  <cp:lastPrinted>2018-10-17T11:21:00Z</cp:lastPrinted>
  <dcterms:created xsi:type="dcterms:W3CDTF">2024-03-14T08:58:00Z</dcterms:created>
  <dcterms:modified xsi:type="dcterms:W3CDTF">2024-03-20T14:16:00Z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P&amp;DT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0x0101006F77866EB7F00F419A7095D53CB44433</vt:lpwstr>
  </property>
</Properties>
</file>